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F10F" w14:textId="77777777" w:rsidR="00950B90" w:rsidRDefault="00950B90">
      <w:pPr>
        <w:pStyle w:val="berschrift1"/>
        <w:ind w:right="-283"/>
        <w:rPr>
          <w:color w:val="000000"/>
        </w:rPr>
      </w:pPr>
      <w:r>
        <w:rPr>
          <w:lang w:val="nl-NL"/>
        </w:rPr>
        <w:t xml:space="preserve">CEB 50/ 50 – manddispenser </w:t>
      </w:r>
    </w:p>
    <w:p w14:paraId="47388073" w14:textId="77777777" w:rsidR="00950B90" w:rsidRDefault="00950B90">
      <w:pPr>
        <w:keepNext/>
        <w:keepLines/>
        <w:tabs>
          <w:tab w:val="left" w:pos="-720"/>
        </w:tabs>
        <w:suppressAutoHyphens/>
        <w:ind w:right="-283"/>
      </w:pPr>
    </w:p>
    <w:p w14:paraId="5DA497DD" w14:textId="77777777" w:rsidR="00950B90" w:rsidRDefault="00950B90">
      <w:pPr>
        <w:keepNext/>
        <w:keepLines/>
        <w:tabs>
          <w:tab w:val="left" w:pos="-720"/>
        </w:tabs>
        <w:suppressAutoHyphens/>
        <w:ind w:right="-283"/>
      </w:pPr>
    </w:p>
    <w:p w14:paraId="0E62DC32" w14:textId="77777777" w:rsidR="00950B90" w:rsidRDefault="00950B90">
      <w:pPr>
        <w:tabs>
          <w:tab w:val="left" w:pos="1701"/>
        </w:tabs>
        <w:ind w:left="283" w:right="-283" w:hanging="283"/>
      </w:pPr>
      <w:r>
        <w:rPr>
          <w:b/>
          <w:lang w:val="nl-NL"/>
        </w:rPr>
        <w:t>Afmetingen</w:t>
      </w:r>
    </w:p>
    <w:p w14:paraId="01A614A7" w14:textId="77777777" w:rsidR="00950B90" w:rsidRDefault="00950B90">
      <w:pPr>
        <w:tabs>
          <w:tab w:val="left" w:pos="1701"/>
        </w:tabs>
        <w:ind w:left="283" w:right="-283" w:hanging="283"/>
      </w:pPr>
    </w:p>
    <w:p w14:paraId="5B72FDC5" w14:textId="77777777" w:rsidR="00950B90" w:rsidRDefault="00950B90">
      <w:pPr>
        <w:tabs>
          <w:tab w:val="left" w:pos="1701"/>
        </w:tabs>
        <w:ind w:left="283" w:right="-283" w:hanging="283"/>
      </w:pPr>
      <w:r>
        <w:rPr>
          <w:lang w:val="nl-NL"/>
        </w:rPr>
        <w:t>Lengte: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nl-NL"/>
        </w:rPr>
        <w:t>600 mm</w:t>
      </w:r>
    </w:p>
    <w:p w14:paraId="657E43C2" w14:textId="77777777" w:rsidR="00950B90" w:rsidRDefault="00950B90">
      <w:pPr>
        <w:tabs>
          <w:tab w:val="left" w:pos="1701"/>
        </w:tabs>
        <w:ind w:right="-283"/>
      </w:pPr>
      <w:r>
        <w:rPr>
          <w:lang w:val="nl-NL"/>
        </w:rPr>
        <w:t>Breedte: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nl-NL"/>
        </w:rPr>
        <w:t>545 mm</w:t>
      </w:r>
    </w:p>
    <w:p w14:paraId="37FA62F0" w14:textId="77777777" w:rsidR="00950B90" w:rsidRDefault="00950B90">
      <w:pPr>
        <w:tabs>
          <w:tab w:val="left" w:pos="1701"/>
        </w:tabs>
        <w:ind w:left="283" w:right="-283" w:hanging="283"/>
      </w:pPr>
      <w:r>
        <w:rPr>
          <w:lang w:val="nl-NL"/>
        </w:rPr>
        <w:t xml:space="preserve">Hoogte: </w:t>
      </w:r>
      <w:r>
        <w:tab/>
      </w:r>
      <w:r>
        <w:tab/>
      </w:r>
      <w:r>
        <w:tab/>
        <w:t xml:space="preserve">         </w:t>
      </w:r>
      <w:r>
        <w:rPr>
          <w:lang w:val="nl-NL"/>
        </w:rPr>
        <w:t>765 tot 865 mm</w:t>
      </w:r>
    </w:p>
    <w:p w14:paraId="1BB25586" w14:textId="77777777" w:rsidR="00950B90" w:rsidRDefault="00950B90">
      <w:pPr>
        <w:tabs>
          <w:tab w:val="left" w:pos="1701"/>
        </w:tabs>
        <w:ind w:left="283" w:right="-283" w:hanging="283"/>
      </w:pPr>
    </w:p>
    <w:p w14:paraId="2387C255" w14:textId="77777777" w:rsidR="00950B90" w:rsidRDefault="00950B90">
      <w:pPr>
        <w:tabs>
          <w:tab w:val="left" w:pos="1701"/>
        </w:tabs>
        <w:ind w:left="283" w:right="-283" w:hanging="283"/>
      </w:pPr>
    </w:p>
    <w:p w14:paraId="2A3709C0" w14:textId="77777777" w:rsidR="00950B90" w:rsidRDefault="00950B90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Uitvoering</w:t>
      </w:r>
    </w:p>
    <w:p w14:paraId="1C7DE08C" w14:textId="77777777" w:rsidR="00950B90" w:rsidRDefault="00950B90">
      <w:pPr>
        <w:tabs>
          <w:tab w:val="left" w:pos="1701"/>
        </w:tabs>
        <w:ind w:right="-283"/>
        <w:rPr>
          <w:b/>
        </w:rPr>
      </w:pPr>
    </w:p>
    <w:p w14:paraId="241C0D83" w14:textId="77777777" w:rsidR="00950B90" w:rsidRDefault="00950B90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Opbouw</w:t>
      </w:r>
    </w:p>
    <w:p w14:paraId="633F2C56" w14:textId="77777777" w:rsidR="00950B90" w:rsidRPr="00E81A36" w:rsidRDefault="00950B90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De inbouw – de manddispenser bestaat volledig uit CNS 18/10. Het oppervlak is ultrafijn gepolijst.</w:t>
      </w:r>
      <w:r w:rsidRPr="00E81A36">
        <w:rPr>
          <w:lang w:val="en-GB"/>
        </w:rPr>
        <w:t xml:space="preserve"> </w:t>
      </w:r>
    </w:p>
    <w:p w14:paraId="0994BF9B" w14:textId="77777777" w:rsidR="00950B90" w:rsidRPr="00E81A36" w:rsidRDefault="00950B90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De manddispenser is geopend uitgevoerd met het oog op inbouw.</w:t>
      </w:r>
    </w:p>
    <w:p w14:paraId="2A87410D" w14:textId="77777777" w:rsidR="00950B90" w:rsidRDefault="00950B90">
      <w:pPr>
        <w:tabs>
          <w:tab w:val="left" w:pos="1701"/>
        </w:tabs>
        <w:ind w:right="-283"/>
      </w:pPr>
      <w:r>
        <w:rPr>
          <w:lang w:val="nl-NL"/>
        </w:rPr>
        <w:t>De manden worden op een platform geplaatst.</w:t>
      </w:r>
      <w:r>
        <w:t xml:space="preserve"> </w:t>
      </w:r>
      <w:r>
        <w:rPr>
          <w:lang w:val="nl-NL"/>
        </w:rPr>
        <w:t>Deze is langs alle kanten van een opstaande rand voorzien om het wegglijden van de manden te voorkomen.</w:t>
      </w:r>
      <w:r>
        <w:t xml:space="preserve"> </w:t>
      </w:r>
    </w:p>
    <w:p w14:paraId="21D75BDA" w14:textId="77777777" w:rsidR="00950B90" w:rsidRDefault="00950B90">
      <w:pPr>
        <w:tabs>
          <w:tab w:val="left" w:pos="1701"/>
        </w:tabs>
        <w:ind w:right="-283"/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14:paraId="5DEB82A6" w14:textId="77777777" w:rsidR="00950B90" w:rsidRDefault="00950B90">
      <w:pPr>
        <w:tabs>
          <w:tab w:val="left" w:pos="1701"/>
        </w:tabs>
        <w:ind w:right="-283"/>
      </w:pPr>
    </w:p>
    <w:p w14:paraId="2F000CF2" w14:textId="77777777" w:rsidR="00950B90" w:rsidRDefault="00950B90">
      <w:pPr>
        <w:pStyle w:val="berschrift3"/>
        <w:tabs>
          <w:tab w:val="clear" w:pos="1701"/>
        </w:tabs>
        <w:ind w:right="-283"/>
      </w:pPr>
    </w:p>
    <w:p w14:paraId="2FFD764F" w14:textId="77777777" w:rsidR="00950B90" w:rsidRDefault="00950B90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14:paraId="29B078BC" w14:textId="77777777" w:rsidR="00950B90" w:rsidRDefault="00950B90"/>
    <w:p w14:paraId="72149B70" w14:textId="77777777" w:rsidR="00950B90" w:rsidRDefault="00950B90">
      <w:pPr>
        <w:numPr>
          <w:ilvl w:val="0"/>
          <w:numId w:val="18"/>
        </w:numPr>
        <w:ind w:right="-283"/>
      </w:pPr>
      <w:r>
        <w:rPr>
          <w:lang w:val="nl-NL"/>
        </w:rPr>
        <w:t>Manden uit staaldraad, met kunststoflaag</w:t>
      </w:r>
    </w:p>
    <w:p w14:paraId="1B9BFB0C" w14:textId="77777777" w:rsidR="00950B90" w:rsidRDefault="00950B90">
      <w:pPr>
        <w:ind w:left="360" w:right="-283"/>
      </w:pPr>
      <w:r>
        <w:rPr>
          <w:lang w:val="nl-NL"/>
        </w:rPr>
        <w:t>500 x 500 x 75 mm of 500 x 500 x 115 mm</w:t>
      </w:r>
    </w:p>
    <w:p w14:paraId="49FAA971" w14:textId="77777777" w:rsidR="00950B90" w:rsidRDefault="00950B90">
      <w:pPr>
        <w:numPr>
          <w:ilvl w:val="0"/>
          <w:numId w:val="21"/>
        </w:numPr>
        <w:ind w:right="-283"/>
      </w:pPr>
      <w:r>
        <w:rPr>
          <w:lang w:val="nl-NL"/>
        </w:rPr>
        <w:t>Manden uit edelstaal, CNS 18/10</w:t>
      </w:r>
    </w:p>
    <w:p w14:paraId="304322BA" w14:textId="77777777" w:rsidR="00950B90" w:rsidRDefault="00950B90">
      <w:pPr>
        <w:ind w:left="360" w:right="-283"/>
      </w:pPr>
      <w:r>
        <w:rPr>
          <w:lang w:val="nl-NL"/>
        </w:rPr>
        <w:t>500 x 500 x 75 mm of 500 x 500 x 115 mm</w:t>
      </w:r>
    </w:p>
    <w:p w14:paraId="1A9808C6" w14:textId="77777777" w:rsidR="00950B90" w:rsidRDefault="00950B90">
      <w:pPr>
        <w:numPr>
          <w:ilvl w:val="0"/>
          <w:numId w:val="20"/>
        </w:numPr>
        <w:ind w:right="-283"/>
      </w:pPr>
      <w:r>
        <w:rPr>
          <w:lang w:val="nl-NL"/>
        </w:rPr>
        <w:t>Potdeksel (557 x 557 mm), polycarbonaat</w:t>
      </w:r>
    </w:p>
    <w:p w14:paraId="5595472E" w14:textId="77777777" w:rsidR="00950B90" w:rsidRDefault="00950B90">
      <w:pPr>
        <w:ind w:left="360" w:right="-283"/>
      </w:pPr>
      <w:r>
        <w:rPr>
          <w:lang w:val="nl-NL"/>
        </w:rPr>
        <w:t>Stapelhoogte met potdeksel:</w:t>
      </w:r>
      <w:r>
        <w:tab/>
      </w:r>
      <w:r>
        <w:tab/>
      </w:r>
      <w:r w:rsidR="00522893">
        <w:t>680</w:t>
      </w:r>
      <w:r>
        <w:rPr>
          <w:lang w:val="nl-NL"/>
        </w:rPr>
        <w:t xml:space="preserve"> mm</w:t>
      </w:r>
    </w:p>
    <w:p w14:paraId="5AD892D7" w14:textId="77777777" w:rsidR="00950B90" w:rsidRDefault="00950B90">
      <w:pPr>
        <w:ind w:left="360" w:right="-283"/>
      </w:pPr>
      <w:r>
        <w:rPr>
          <w:lang w:val="nl-NL"/>
        </w:rPr>
        <w:t>Stapelhoogte zonder potdeksel:</w:t>
      </w:r>
      <w:r>
        <w:tab/>
      </w:r>
      <w:r w:rsidR="00522893">
        <w:t>540</w:t>
      </w:r>
      <w:r>
        <w:rPr>
          <w:lang w:val="nl-NL"/>
        </w:rPr>
        <w:t xml:space="preserve"> mm</w:t>
      </w:r>
    </w:p>
    <w:p w14:paraId="418627DC" w14:textId="77777777" w:rsidR="00950B90" w:rsidRDefault="00950B90">
      <w:pPr>
        <w:numPr>
          <w:ilvl w:val="0"/>
          <w:numId w:val="22"/>
        </w:numPr>
        <w:ind w:right="-283"/>
      </w:pPr>
      <w:r>
        <w:rPr>
          <w:lang w:val="nl-NL"/>
        </w:rPr>
        <w:t>Inbouw onderaan, met roterende flens</w:t>
      </w:r>
    </w:p>
    <w:p w14:paraId="52B3F006" w14:textId="77777777" w:rsidR="00950B90" w:rsidRDefault="00950B90">
      <w:pPr>
        <w:ind w:right="-283"/>
      </w:pPr>
    </w:p>
    <w:p w14:paraId="5C0BEC7F" w14:textId="77777777" w:rsidR="00950B90" w:rsidRDefault="00950B90">
      <w:pPr>
        <w:ind w:right="-283"/>
      </w:pPr>
    </w:p>
    <w:p w14:paraId="507CA791" w14:textId="77777777" w:rsidR="00950B90" w:rsidRDefault="00950B90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Technische gegevens</w:t>
      </w:r>
    </w:p>
    <w:p w14:paraId="593540F0" w14:textId="77777777" w:rsidR="00950B90" w:rsidRDefault="00950B90">
      <w:pPr>
        <w:tabs>
          <w:tab w:val="left" w:pos="1701"/>
        </w:tabs>
        <w:ind w:right="-283"/>
      </w:pPr>
    </w:p>
    <w:p w14:paraId="6B091A2A" w14:textId="77777777" w:rsidR="00950B90" w:rsidRDefault="00950B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14:paraId="573DBB70" w14:textId="77777777" w:rsidR="00950B90" w:rsidRDefault="00950B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Gewicht:</w:t>
      </w:r>
      <w:r>
        <w:tab/>
      </w:r>
      <w:r>
        <w:tab/>
      </w:r>
      <w:r>
        <w:rPr>
          <w:lang w:val="nl-NL"/>
        </w:rPr>
        <w:t>19 kg</w:t>
      </w:r>
    </w:p>
    <w:p w14:paraId="764C8D07" w14:textId="77777777" w:rsidR="00950B90" w:rsidRDefault="00950B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Binnendiameter:</w:t>
      </w:r>
      <w:r>
        <w:tab/>
      </w:r>
      <w:r>
        <w:tab/>
      </w:r>
      <w:r>
        <w:rPr>
          <w:lang w:val="nl-NL"/>
        </w:rPr>
        <w:t>520 x 520 mm</w:t>
      </w:r>
    </w:p>
    <w:p w14:paraId="71CB4179" w14:textId="77777777" w:rsidR="00950B90" w:rsidRDefault="00950B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425"/>
      </w:pPr>
      <w:r>
        <w:rPr>
          <w:lang w:val="nl-NL"/>
        </w:rPr>
        <w:t>Capaciteit:</w:t>
      </w:r>
      <w:r>
        <w:tab/>
      </w:r>
      <w:r>
        <w:tab/>
      </w:r>
      <w:r>
        <w:rPr>
          <w:lang w:val="nl-NL"/>
        </w:rPr>
        <w:t>6 manden met hoogte 115 mm</w:t>
      </w:r>
    </w:p>
    <w:p w14:paraId="1D9BA995" w14:textId="77777777" w:rsidR="00950B90" w:rsidRDefault="00950B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425"/>
      </w:pPr>
      <w:r>
        <w:tab/>
      </w:r>
      <w:r>
        <w:tab/>
      </w:r>
      <w:r w:rsidR="00BA72C7">
        <w:t>9</w:t>
      </w:r>
      <w:r>
        <w:rPr>
          <w:lang w:val="nl-NL"/>
        </w:rPr>
        <w:t xml:space="preserve"> manden met hoogte 75 mm</w:t>
      </w:r>
    </w:p>
    <w:p w14:paraId="77C57EE2" w14:textId="77777777" w:rsidR="005B268B" w:rsidRDefault="005B268B" w:rsidP="005B268B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14:paraId="6EA1A86C" w14:textId="77777777" w:rsidR="00950B90" w:rsidRPr="005B268B" w:rsidRDefault="00950B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14:paraId="4AC72F0B" w14:textId="77777777" w:rsidR="00950B90" w:rsidRPr="005B268B" w:rsidRDefault="00950B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14:paraId="5664A3EB" w14:textId="77777777" w:rsidR="00950B90" w:rsidRPr="005B268B" w:rsidRDefault="00950B9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14:paraId="6DF14FED" w14:textId="77777777" w:rsidR="00950B90" w:rsidRDefault="00950B9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lastRenderedPageBreak/>
        <w:t>Bijzonderheid</w:t>
      </w:r>
    </w:p>
    <w:p w14:paraId="5D9423F8" w14:textId="77777777" w:rsidR="00950B90" w:rsidRDefault="00950B9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734B817" w14:textId="77777777" w:rsidR="00950B90" w:rsidRDefault="00950B9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14:paraId="5C86F969" w14:textId="77777777" w:rsidR="00950B90" w:rsidRDefault="00950B9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14:paraId="411B0DAE" w14:textId="77777777" w:rsidR="00950B90" w:rsidRDefault="00950B90">
      <w:pPr>
        <w:tabs>
          <w:tab w:val="left" w:pos="1701"/>
        </w:tabs>
        <w:ind w:right="-283"/>
      </w:pPr>
    </w:p>
    <w:p w14:paraId="45E8B290" w14:textId="77777777" w:rsidR="00950B90" w:rsidRDefault="00950B90">
      <w:pPr>
        <w:tabs>
          <w:tab w:val="left" w:pos="1701"/>
        </w:tabs>
        <w:ind w:right="-283"/>
      </w:pPr>
    </w:p>
    <w:p w14:paraId="0B171CCD" w14:textId="77777777" w:rsidR="00950B90" w:rsidRDefault="00950B90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14:paraId="10B899D3" w14:textId="77777777" w:rsidR="00950B90" w:rsidRDefault="00950B90">
      <w:pPr>
        <w:tabs>
          <w:tab w:val="left" w:pos="1701"/>
        </w:tabs>
        <w:ind w:right="-283"/>
      </w:pPr>
    </w:p>
    <w:p w14:paraId="14F1F3B8" w14:textId="77777777" w:rsidR="00950B90" w:rsidRDefault="00950B90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F202E7" w:rsidRPr="00F202E7">
        <w:t>B.PRO</w:t>
      </w:r>
    </w:p>
    <w:p w14:paraId="211F98F0" w14:textId="77777777" w:rsidR="00950B90" w:rsidRDefault="00950B9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>CEB 50/ 50</w:t>
      </w:r>
    </w:p>
    <w:p w14:paraId="543AE06A" w14:textId="77777777" w:rsidR="00950B90" w:rsidRDefault="00950B9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F202E7" w:rsidRPr="00F202E7">
        <w:rPr>
          <w:lang w:val="nl-NL"/>
        </w:rPr>
        <w:t>B.PRO INMOTION</w:t>
      </w:r>
      <w:r>
        <w:rPr>
          <w:lang w:val="nl-NL"/>
        </w:rPr>
        <w:t xml:space="preserve"> </w:t>
      </w:r>
    </w:p>
    <w:p w14:paraId="71C0294F" w14:textId="77777777" w:rsidR="00950B90" w:rsidRDefault="00950B90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E81A36">
        <w:rPr>
          <w:b/>
        </w:rPr>
        <w:t>590 025</w:t>
      </w:r>
    </w:p>
    <w:sectPr w:rsidR="00950B90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804E" w14:textId="77777777" w:rsidR="00C9052F" w:rsidRDefault="00C9052F">
      <w:r>
        <w:separator/>
      </w:r>
    </w:p>
  </w:endnote>
  <w:endnote w:type="continuationSeparator" w:id="0">
    <w:p w14:paraId="6D90EDAD" w14:textId="77777777" w:rsidR="00C9052F" w:rsidRDefault="00C9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9F9C" w14:textId="77777777" w:rsidR="00B96336" w:rsidRDefault="00950B90" w:rsidP="00B96336">
    <w:pPr>
      <w:pStyle w:val="Fuzeile"/>
      <w:rPr>
        <w:sz w:val="16"/>
      </w:rPr>
    </w:pPr>
    <w:r>
      <w:rPr>
        <w:noProof/>
        <w:sz w:val="16"/>
      </w:rPr>
      <w:t xml:space="preserve">LV-Text CEB 50/ 50 - </w:t>
    </w:r>
    <w:r w:rsidR="00B96336">
      <w:rPr>
        <w:noProof/>
        <w:sz w:val="16"/>
      </w:rPr>
      <w:t xml:space="preserve">Version </w:t>
    </w:r>
    <w:r w:rsidR="00BA72C7">
      <w:rPr>
        <w:noProof/>
        <w:sz w:val="16"/>
      </w:rPr>
      <w:t>3</w:t>
    </w:r>
    <w:r w:rsidR="00B96336">
      <w:rPr>
        <w:noProof/>
        <w:sz w:val="16"/>
      </w:rPr>
      <w:t>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9DA1" w14:textId="77777777" w:rsidR="00C9052F" w:rsidRDefault="00C9052F">
      <w:r>
        <w:separator/>
      </w:r>
    </w:p>
  </w:footnote>
  <w:footnote w:type="continuationSeparator" w:id="0">
    <w:p w14:paraId="6903645C" w14:textId="77777777" w:rsidR="00C9052F" w:rsidRDefault="00C9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A100D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6A643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4F031A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2"/>
  </w:num>
  <w:num w:numId="13">
    <w:abstractNumId w:val="1"/>
  </w:num>
  <w:num w:numId="14">
    <w:abstractNumId w:val="16"/>
  </w:num>
  <w:num w:numId="15">
    <w:abstractNumId w:val="3"/>
  </w:num>
  <w:num w:numId="16">
    <w:abstractNumId w:val="14"/>
  </w:num>
  <w:num w:numId="17">
    <w:abstractNumId w:val="12"/>
  </w:num>
  <w:num w:numId="18">
    <w:abstractNumId w:val="15"/>
  </w:num>
  <w:num w:numId="19">
    <w:abstractNumId w:val="9"/>
  </w:num>
  <w:num w:numId="20">
    <w:abstractNumId w:val="20"/>
  </w:num>
  <w:num w:numId="21">
    <w:abstractNumId w:val="17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A36"/>
    <w:rsid w:val="000816A0"/>
    <w:rsid w:val="002D0275"/>
    <w:rsid w:val="004034DD"/>
    <w:rsid w:val="00522893"/>
    <w:rsid w:val="005B268B"/>
    <w:rsid w:val="00950B90"/>
    <w:rsid w:val="00B501F7"/>
    <w:rsid w:val="00B83ECA"/>
    <w:rsid w:val="00B96336"/>
    <w:rsid w:val="00BA2A33"/>
    <w:rsid w:val="00BA72C7"/>
    <w:rsid w:val="00C9052F"/>
    <w:rsid w:val="00E81A36"/>
    <w:rsid w:val="00F202E7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3DB46F"/>
  <w15:chartTrackingRefBased/>
  <w15:docId w15:val="{B271E60C-049B-402B-A550-38A0B51F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2002-10-31T10:36:00Z</cp:lastPrinted>
  <dcterms:created xsi:type="dcterms:W3CDTF">2021-09-24T07:27:00Z</dcterms:created>
  <dcterms:modified xsi:type="dcterms:W3CDTF">2021-09-24T07:27:00Z</dcterms:modified>
</cp:coreProperties>
</file>