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24FD0" w14:textId="77777777" w:rsidR="008C07F8" w:rsidRDefault="00BB2004">
      <w:pPr>
        <w:pStyle w:val="berschrift1"/>
        <w:ind w:right="-283"/>
      </w:pPr>
      <w:r>
        <w:t>Systeemdelenwagen KTTW 4</w:t>
      </w:r>
    </w:p>
    <w:p w14:paraId="1B2CC6B7" w14:textId="77777777" w:rsidR="008C07F8" w:rsidRDefault="008C07F8">
      <w:pPr>
        <w:tabs>
          <w:tab w:val="left" w:pos="2552"/>
        </w:tabs>
      </w:pPr>
    </w:p>
    <w:p w14:paraId="1FD0208A" w14:textId="77777777" w:rsidR="008C07F8" w:rsidRDefault="008C07F8">
      <w:pPr>
        <w:pStyle w:val="Kopfzeile"/>
        <w:tabs>
          <w:tab w:val="clear" w:pos="4536"/>
          <w:tab w:val="clear" w:pos="9072"/>
          <w:tab w:val="left" w:pos="2552"/>
        </w:tabs>
      </w:pPr>
    </w:p>
    <w:p w14:paraId="0E7D219B" w14:textId="77777777" w:rsidR="008C07F8" w:rsidRDefault="00BB2004">
      <w:pPr>
        <w:tabs>
          <w:tab w:val="left" w:pos="1701"/>
        </w:tabs>
        <w:ind w:left="283" w:right="-283" w:hanging="283"/>
        <w:rPr>
          <w:b/>
        </w:rPr>
      </w:pPr>
      <w:r>
        <w:rPr>
          <w:b/>
        </w:rPr>
        <w:t>Afmetingen</w:t>
      </w:r>
    </w:p>
    <w:p w14:paraId="717EF81E" w14:textId="77777777" w:rsidR="008C07F8" w:rsidRDefault="008C07F8">
      <w:pPr>
        <w:tabs>
          <w:tab w:val="left" w:pos="2552"/>
        </w:tabs>
      </w:pPr>
    </w:p>
    <w:p w14:paraId="2F019BAC" w14:textId="77777777" w:rsidR="008C07F8" w:rsidRPr="001D50A4" w:rsidRDefault="00BB2004">
      <w:pPr>
        <w:tabs>
          <w:tab w:val="left" w:pos="1701"/>
        </w:tabs>
        <w:ind w:left="283" w:right="-283" w:hanging="283"/>
      </w:pPr>
      <w:r>
        <w:t>Lengte:</w:t>
      </w:r>
      <w:r>
        <w:tab/>
      </w:r>
      <w:r>
        <w:tab/>
      </w:r>
      <w:r>
        <w:tab/>
        <w:t>1276 mm</w:t>
      </w:r>
    </w:p>
    <w:p w14:paraId="6BBDEA3A" w14:textId="77777777" w:rsidR="008C07F8" w:rsidRPr="001D50A4" w:rsidRDefault="00BB2004">
      <w:pPr>
        <w:tabs>
          <w:tab w:val="left" w:pos="2552"/>
        </w:tabs>
      </w:pPr>
      <w:r>
        <w:t>Breedte:</w:t>
      </w:r>
      <w:r>
        <w:tab/>
      </w:r>
      <w:r>
        <w:tab/>
      </w:r>
      <w:r w:rsidR="008956CD">
        <w:t xml:space="preserve">  </w:t>
      </w:r>
      <w:r>
        <w:t>663 mm</w:t>
      </w:r>
    </w:p>
    <w:p w14:paraId="6FCF9D9E" w14:textId="77777777" w:rsidR="008C07F8" w:rsidRPr="001D50A4" w:rsidRDefault="00BB2004">
      <w:pPr>
        <w:tabs>
          <w:tab w:val="left" w:pos="2552"/>
        </w:tabs>
      </w:pPr>
      <w:r>
        <w:t>Hoogte:</w:t>
      </w:r>
      <w:r>
        <w:tab/>
      </w:r>
      <w:r>
        <w:tab/>
        <w:t>1801 mm</w:t>
      </w:r>
    </w:p>
    <w:p w14:paraId="0ADE9BA1" w14:textId="77777777" w:rsidR="008C07F8" w:rsidRDefault="008C07F8">
      <w:pPr>
        <w:tabs>
          <w:tab w:val="left" w:pos="2552"/>
        </w:tabs>
      </w:pPr>
    </w:p>
    <w:p w14:paraId="19053241" w14:textId="77777777" w:rsidR="008C07F8" w:rsidRDefault="008C07F8">
      <w:pPr>
        <w:tabs>
          <w:tab w:val="left" w:pos="2552"/>
        </w:tabs>
      </w:pPr>
    </w:p>
    <w:p w14:paraId="77659504" w14:textId="77777777" w:rsidR="008C07F8" w:rsidRDefault="00BB2004">
      <w:pPr>
        <w:tabs>
          <w:tab w:val="left" w:pos="1701"/>
        </w:tabs>
        <w:ind w:right="-425"/>
        <w:rPr>
          <w:b/>
        </w:rPr>
      </w:pPr>
      <w:r>
        <w:rPr>
          <w:b/>
        </w:rPr>
        <w:t>Uitvoering</w:t>
      </w:r>
    </w:p>
    <w:p w14:paraId="0F12BD82" w14:textId="77777777" w:rsidR="0057215B" w:rsidRDefault="0057215B" w:rsidP="0057215B">
      <w:pPr>
        <w:tabs>
          <w:tab w:val="left" w:pos="1418"/>
        </w:tabs>
        <w:rPr>
          <w:rFonts w:cs="Arial"/>
        </w:rPr>
      </w:pPr>
    </w:p>
    <w:p w14:paraId="5CFCCBDD" w14:textId="77777777" w:rsidR="00E614B1" w:rsidRDefault="00BB2004" w:rsidP="00E614B1">
      <w:pPr>
        <w:tabs>
          <w:tab w:val="left" w:pos="1418"/>
        </w:tabs>
        <w:rPr>
          <w:rFonts w:cs="Arial"/>
        </w:rPr>
      </w:pPr>
      <w:r>
        <w:t xml:space="preserve">De systeemdelenwagen bestaat volledig uit </w:t>
      </w:r>
      <w:r w:rsidR="00246A84">
        <w:br/>
      </w:r>
      <w:r>
        <w:t xml:space="preserve">RVS 18/10 en is bedoeld voor opslag van systeemdelen (compactdienblad onder- en bovengedeelten). </w:t>
      </w:r>
    </w:p>
    <w:p w14:paraId="6925BA7E" w14:textId="77777777" w:rsidR="0057215B" w:rsidRDefault="00BB2004" w:rsidP="00E614B1">
      <w:pPr>
        <w:tabs>
          <w:tab w:val="left" w:pos="1418"/>
        </w:tabs>
        <w:rPr>
          <w:rFonts w:cs="Arial"/>
        </w:rPr>
      </w:pPr>
      <w:r>
        <w:t>Het frame bestaat uit stabiele vierkante buis van 25x25 mm. Daartussen zijn 4 draagframes gelast, die dienen voor de opname van los ingelegde roosters. De roosters zijn speciaal ontworpen voor opslag van bovengenoemde systeemdelen. Aan beide korte zijden is een vierkante buis verticaal ingelast als extra versterking en als kantelbeveiliging voor de geplaatste systeemdelen.</w:t>
      </w:r>
    </w:p>
    <w:p w14:paraId="6770727A" w14:textId="77777777" w:rsidR="00E614B1" w:rsidRDefault="00E614B1" w:rsidP="00E614B1">
      <w:pPr>
        <w:tabs>
          <w:tab w:val="left" w:pos="1418"/>
        </w:tabs>
        <w:rPr>
          <w:rFonts w:cs="Arial"/>
        </w:rPr>
      </w:pPr>
    </w:p>
    <w:p w14:paraId="5FE49214" w14:textId="77777777" w:rsidR="0057215B" w:rsidRDefault="00BB2004" w:rsidP="0057215B">
      <w:pPr>
        <w:tabs>
          <w:tab w:val="left" w:pos="1418"/>
        </w:tabs>
        <w:rPr>
          <w:rFonts w:cs="Arial"/>
        </w:rPr>
      </w:pPr>
      <w:r>
        <w:t xml:space="preserve">De systeemdelenwagen is verrijdbaar door middel van roestvrije kunststof wielen conform </w:t>
      </w:r>
      <w:r w:rsidR="002C46B8">
        <w:br/>
      </w:r>
      <w:r>
        <w:t>DIN 18867-8 (2 bok- en 2 zwenkwielen met rem, wieldiameter 125 mm). Op alle vier de hoeken bevinden zich ronde stootbeveiligingen.</w:t>
      </w:r>
    </w:p>
    <w:p w14:paraId="5EC4E859" w14:textId="77777777" w:rsidR="008C07F8" w:rsidRDefault="008C07F8">
      <w:pPr>
        <w:pStyle w:val="Kopfzeile"/>
        <w:tabs>
          <w:tab w:val="clear" w:pos="4536"/>
          <w:tab w:val="clear" w:pos="9072"/>
          <w:tab w:val="left" w:pos="2552"/>
        </w:tabs>
        <w:ind w:right="-425"/>
      </w:pPr>
    </w:p>
    <w:p w14:paraId="43128B6E" w14:textId="77777777" w:rsidR="008C07F8" w:rsidRDefault="008C07F8">
      <w:pPr>
        <w:tabs>
          <w:tab w:val="left" w:pos="2552"/>
          <w:tab w:val="left" w:pos="5670"/>
        </w:tabs>
        <w:ind w:right="-425"/>
        <w:rPr>
          <w:b/>
        </w:rPr>
      </w:pPr>
    </w:p>
    <w:p w14:paraId="397BC06C" w14:textId="77777777" w:rsidR="008C07F8" w:rsidRDefault="00BB2004">
      <w:pPr>
        <w:tabs>
          <w:tab w:val="left" w:pos="2552"/>
          <w:tab w:val="left" w:pos="5670"/>
        </w:tabs>
        <w:ind w:right="-425"/>
      </w:pPr>
      <w:r>
        <w:rPr>
          <w:b/>
        </w:rPr>
        <w:t>Technische gegevens</w:t>
      </w:r>
    </w:p>
    <w:p w14:paraId="5B91B152" w14:textId="77777777" w:rsidR="00A451EE" w:rsidRDefault="00A451EE" w:rsidP="00A451EE">
      <w:pPr>
        <w:tabs>
          <w:tab w:val="left" w:pos="1418"/>
          <w:tab w:val="left" w:pos="2977"/>
          <w:tab w:val="left" w:pos="3402"/>
          <w:tab w:val="left" w:pos="5103"/>
        </w:tabs>
        <w:rPr>
          <w:rFonts w:cs="Arial"/>
        </w:rPr>
      </w:pPr>
    </w:p>
    <w:p w14:paraId="7F4C7891" w14:textId="77777777" w:rsidR="0034089A" w:rsidRDefault="00BB2004" w:rsidP="0034089A">
      <w:pPr>
        <w:tabs>
          <w:tab w:val="left" w:pos="1418"/>
          <w:tab w:val="left" w:pos="2977"/>
          <w:tab w:val="left" w:pos="3402"/>
          <w:tab w:val="left" w:pos="5103"/>
        </w:tabs>
        <w:rPr>
          <w:rFonts w:cs="Arial"/>
        </w:rPr>
      </w:pPr>
      <w:bookmarkStart w:id="0" w:name="_Hlk68619760"/>
      <w:r>
        <w:t>Materiaal:</w:t>
      </w:r>
      <w:r>
        <w:tab/>
      </w:r>
      <w:r>
        <w:tab/>
        <w:t>RVS 18/10</w:t>
      </w:r>
    </w:p>
    <w:p w14:paraId="33BA5474" w14:textId="7AC89B2D" w:rsidR="0034089A" w:rsidRDefault="00BB2004" w:rsidP="0034089A">
      <w:pPr>
        <w:tabs>
          <w:tab w:val="left" w:pos="1418"/>
          <w:tab w:val="left" w:pos="2977"/>
          <w:tab w:val="left" w:pos="3402"/>
          <w:tab w:val="left" w:pos="5103"/>
        </w:tabs>
        <w:rPr>
          <w:rFonts w:cs="Arial"/>
        </w:rPr>
      </w:pPr>
      <w:r>
        <w:t>Gewicht:</w:t>
      </w:r>
      <w:r>
        <w:tab/>
      </w:r>
      <w:r>
        <w:tab/>
      </w:r>
      <w:r w:rsidR="00567BDF">
        <w:t>37</w:t>
      </w:r>
      <w:r>
        <w:t xml:space="preserve"> kg</w:t>
      </w:r>
    </w:p>
    <w:p w14:paraId="0E46B0B3" w14:textId="77777777" w:rsidR="0034089A" w:rsidRPr="00195D56" w:rsidRDefault="00BB2004" w:rsidP="0034089A">
      <w:pPr>
        <w:tabs>
          <w:tab w:val="left" w:pos="1418"/>
          <w:tab w:val="left" w:pos="2977"/>
          <w:tab w:val="left" w:pos="3402"/>
          <w:tab w:val="left" w:pos="5103"/>
        </w:tabs>
        <w:rPr>
          <w:rFonts w:cs="Arial"/>
        </w:rPr>
      </w:pPr>
      <w:r>
        <w:t xml:space="preserve">Oplegvlakken: </w:t>
      </w:r>
      <w:r>
        <w:tab/>
        <w:t>4 stuks</w:t>
      </w:r>
    </w:p>
    <w:p w14:paraId="48F56C3D" w14:textId="77777777" w:rsidR="0034089A" w:rsidRPr="00195D56" w:rsidRDefault="00BB2004" w:rsidP="0034089A">
      <w:pPr>
        <w:tabs>
          <w:tab w:val="left" w:pos="1418"/>
          <w:tab w:val="left" w:pos="2977"/>
          <w:tab w:val="left" w:pos="3402"/>
          <w:tab w:val="left" w:pos="5103"/>
        </w:tabs>
        <w:rPr>
          <w:rFonts w:cs="Arial"/>
        </w:rPr>
      </w:pPr>
      <w:r>
        <w:t>Afmetingen oplegvlak:</w:t>
      </w:r>
      <w:r>
        <w:tab/>
        <w:t xml:space="preserve">1150 x 537 mm  </w:t>
      </w:r>
    </w:p>
    <w:p w14:paraId="0A463642" w14:textId="77777777" w:rsidR="0034089A" w:rsidRDefault="00BB2004" w:rsidP="0034089A">
      <w:pPr>
        <w:tabs>
          <w:tab w:val="left" w:pos="1418"/>
          <w:tab w:val="left" w:pos="2977"/>
          <w:tab w:val="left" w:pos="3402"/>
          <w:tab w:val="left" w:pos="5103"/>
        </w:tabs>
        <w:rPr>
          <w:rFonts w:cs="Arial"/>
        </w:rPr>
      </w:pPr>
      <w:r>
        <w:t xml:space="preserve">Vrije hoogte tussen </w:t>
      </w:r>
    </w:p>
    <w:p w14:paraId="429C2A23" w14:textId="77777777" w:rsidR="0034089A" w:rsidRDefault="00BB2004" w:rsidP="0034089A">
      <w:pPr>
        <w:tabs>
          <w:tab w:val="left" w:pos="1418"/>
          <w:tab w:val="left" w:pos="2977"/>
          <w:tab w:val="left" w:pos="3402"/>
          <w:tab w:val="left" w:pos="5103"/>
        </w:tabs>
        <w:rPr>
          <w:rFonts w:cs="Arial"/>
        </w:rPr>
      </w:pPr>
      <w:r>
        <w:t>de oplegvlakken:</w:t>
      </w:r>
      <w:r>
        <w:tab/>
        <w:t>404 mm</w:t>
      </w:r>
    </w:p>
    <w:p w14:paraId="7C096856" w14:textId="77777777" w:rsidR="008C07F8" w:rsidRPr="002C0D8A" w:rsidRDefault="00BB2004" w:rsidP="0034089A">
      <w:pPr>
        <w:tabs>
          <w:tab w:val="left" w:pos="-720"/>
          <w:tab w:val="left" w:pos="2977"/>
          <w:tab w:val="left" w:pos="3402"/>
          <w:tab w:val="left" w:pos="6912"/>
        </w:tabs>
        <w:suppressAutoHyphens/>
        <w:ind w:left="2970" w:right="-283" w:hanging="2970"/>
        <w:rPr>
          <w:color w:val="00B050"/>
        </w:rPr>
      </w:pPr>
      <w:r>
        <w:t>Capaciteit:</w:t>
      </w:r>
      <w:r>
        <w:tab/>
        <w:t>ca. 60 – 80 onder- en bovengedeelten</w:t>
      </w:r>
      <w:bookmarkEnd w:id="0"/>
    </w:p>
    <w:p w14:paraId="0FF4B377" w14:textId="77777777" w:rsidR="008C07F8" w:rsidRDefault="008C07F8">
      <w:pPr>
        <w:tabs>
          <w:tab w:val="left" w:pos="-720"/>
          <w:tab w:val="left" w:pos="2835"/>
          <w:tab w:val="left" w:pos="3402"/>
          <w:tab w:val="left" w:pos="6912"/>
        </w:tabs>
        <w:suppressAutoHyphens/>
        <w:ind w:right="-283"/>
      </w:pPr>
    </w:p>
    <w:p w14:paraId="39959866" w14:textId="77777777" w:rsidR="008C07F8" w:rsidRDefault="00BB2004">
      <w:pPr>
        <w:tabs>
          <w:tab w:val="left" w:pos="2552"/>
          <w:tab w:val="left" w:pos="5670"/>
        </w:tabs>
        <w:ind w:right="-425"/>
      </w:pPr>
      <w:r>
        <w:rPr>
          <w:b/>
        </w:rPr>
        <w:t>Fabricaat</w:t>
      </w:r>
    </w:p>
    <w:p w14:paraId="3B04556D" w14:textId="77777777" w:rsidR="008C07F8" w:rsidRDefault="008C07F8">
      <w:pPr>
        <w:tabs>
          <w:tab w:val="left" w:pos="2552"/>
          <w:tab w:val="left" w:pos="5670"/>
        </w:tabs>
        <w:ind w:right="-425"/>
      </w:pPr>
    </w:p>
    <w:p w14:paraId="304DFE4E" w14:textId="77777777" w:rsidR="008C07F8" w:rsidRDefault="00BB2004">
      <w:pPr>
        <w:tabs>
          <w:tab w:val="left" w:pos="1701"/>
          <w:tab w:val="left" w:pos="2835"/>
          <w:tab w:val="left" w:pos="3402"/>
        </w:tabs>
        <w:ind w:right="-283"/>
      </w:pPr>
      <w:r>
        <w:t>Fabrikant:</w:t>
      </w:r>
      <w:r>
        <w:tab/>
      </w:r>
      <w:r>
        <w:tab/>
        <w:t xml:space="preserve">    </w:t>
      </w:r>
      <w:r w:rsidR="00C50C06" w:rsidRPr="00C50C06">
        <w:t>B.PRO</w:t>
      </w:r>
    </w:p>
    <w:p w14:paraId="3B21C9A8" w14:textId="77777777" w:rsidR="008C07F8" w:rsidRDefault="00BB2004">
      <w:pPr>
        <w:tabs>
          <w:tab w:val="left" w:pos="3402"/>
          <w:tab w:val="left" w:pos="5670"/>
        </w:tabs>
        <w:ind w:right="-425"/>
      </w:pPr>
      <w:r>
        <w:t>Model:                                   KTTW 4</w:t>
      </w:r>
    </w:p>
    <w:p w14:paraId="1A420B46" w14:textId="77777777" w:rsidR="008C07F8" w:rsidRDefault="00BB2004">
      <w:pPr>
        <w:tabs>
          <w:tab w:val="left" w:pos="3402"/>
          <w:tab w:val="left" w:pos="5670"/>
        </w:tabs>
        <w:ind w:right="-425"/>
      </w:pPr>
      <w:r>
        <w:t xml:space="preserve">Bestelnr.                               </w:t>
      </w:r>
      <w:r w:rsidR="002C46B8">
        <w:t xml:space="preserve"> </w:t>
      </w:r>
      <w:r>
        <w:t>575 108</w:t>
      </w:r>
    </w:p>
    <w:p w14:paraId="72B73CB7" w14:textId="77777777" w:rsidR="001D50A4" w:rsidRPr="001D50A4" w:rsidRDefault="001D50A4" w:rsidP="001D50A4"/>
    <w:p w14:paraId="15282D69" w14:textId="77777777" w:rsidR="001D50A4" w:rsidRDefault="001D50A4" w:rsidP="001D50A4"/>
    <w:p w14:paraId="4162DDC0" w14:textId="6F3F39C0" w:rsidR="001D50A4" w:rsidRDefault="001D50A4" w:rsidP="001D50A4"/>
    <w:p w14:paraId="67977315" w14:textId="77777777" w:rsidR="00567BDF" w:rsidRPr="00567BDF" w:rsidRDefault="00567BDF" w:rsidP="00567BDF"/>
    <w:sectPr w:rsidR="00567BDF" w:rsidRPr="00567BDF">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C27D1" w14:textId="77777777" w:rsidR="00FA6007" w:rsidRDefault="00FA6007">
      <w:r>
        <w:separator/>
      </w:r>
    </w:p>
  </w:endnote>
  <w:endnote w:type="continuationSeparator" w:id="0">
    <w:p w14:paraId="28B82FD7" w14:textId="77777777" w:rsidR="00FA6007" w:rsidRDefault="00FA6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5A45" w14:textId="5F59E673" w:rsidR="00863787" w:rsidRPr="000D5707" w:rsidRDefault="00BB2004">
    <w:pPr>
      <w:pStyle w:val="Fuzeile"/>
      <w:rPr>
        <w:sz w:val="16"/>
      </w:rPr>
    </w:pPr>
    <w:r>
      <w:rPr>
        <w:sz w:val="16"/>
      </w:rPr>
      <w:t xml:space="preserve">Productspecificatietekst KTTW 4 / versie </w:t>
    </w:r>
    <w:r w:rsidR="00567BDF">
      <w:rPr>
        <w:sz w:val="16"/>
      </w:rPr>
      <w:t>2</w:t>
    </w:r>
    <w:r>
      <w:rPr>
        <w:sz w:val="16"/>
      </w:rPr>
      <w:t>.0 / P. Hilpp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1E8F8" w14:textId="77777777" w:rsidR="00FA6007" w:rsidRDefault="00FA6007">
      <w:r>
        <w:separator/>
      </w:r>
    </w:p>
  </w:footnote>
  <w:footnote w:type="continuationSeparator" w:id="0">
    <w:p w14:paraId="3AF4B7E3" w14:textId="77777777" w:rsidR="00FA6007" w:rsidRDefault="00FA6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0"/>
  </w:num>
  <w:num w:numId="6">
    <w:abstractNumId w:val="0"/>
  </w:num>
  <w:num w:numId="7">
    <w:abstractNumId w:val="2"/>
  </w:num>
  <w:num w:numId="8">
    <w:abstractNumId w:val="18"/>
  </w:num>
  <w:num w:numId="9">
    <w:abstractNumId w:val="6"/>
  </w:num>
  <w:num w:numId="10">
    <w:abstractNumId w:val="8"/>
  </w:num>
  <w:num w:numId="11">
    <w:abstractNumId w:val="19"/>
  </w:num>
  <w:num w:numId="12">
    <w:abstractNumId w:val="21"/>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4C4A"/>
    <w:rsid w:val="000C5ADC"/>
    <w:rsid w:val="000C7EFB"/>
    <w:rsid w:val="000D5707"/>
    <w:rsid w:val="000E5701"/>
    <w:rsid w:val="00195D56"/>
    <w:rsid w:val="001D50A4"/>
    <w:rsid w:val="00246A84"/>
    <w:rsid w:val="002C0D8A"/>
    <w:rsid w:val="002C46B8"/>
    <w:rsid w:val="0034089A"/>
    <w:rsid w:val="003B1960"/>
    <w:rsid w:val="00480180"/>
    <w:rsid w:val="005472B1"/>
    <w:rsid w:val="00567BDF"/>
    <w:rsid w:val="0057215B"/>
    <w:rsid w:val="006423DB"/>
    <w:rsid w:val="006B1670"/>
    <w:rsid w:val="006E42EE"/>
    <w:rsid w:val="006E5825"/>
    <w:rsid w:val="00745FDB"/>
    <w:rsid w:val="00863787"/>
    <w:rsid w:val="008956CD"/>
    <w:rsid w:val="008C07F8"/>
    <w:rsid w:val="00916736"/>
    <w:rsid w:val="00954AF8"/>
    <w:rsid w:val="00996CEA"/>
    <w:rsid w:val="009C0642"/>
    <w:rsid w:val="00A451EE"/>
    <w:rsid w:val="00B1146A"/>
    <w:rsid w:val="00B17712"/>
    <w:rsid w:val="00B24ABC"/>
    <w:rsid w:val="00B43BE7"/>
    <w:rsid w:val="00BB2004"/>
    <w:rsid w:val="00C50C06"/>
    <w:rsid w:val="00C8457B"/>
    <w:rsid w:val="00D64C4A"/>
    <w:rsid w:val="00DE7663"/>
    <w:rsid w:val="00E37ED3"/>
    <w:rsid w:val="00E614B1"/>
    <w:rsid w:val="00F31422"/>
    <w:rsid w:val="00FA6007"/>
    <w:rsid w:val="00FB38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709FC"/>
  <w15:chartTrackingRefBased/>
  <w15:docId w15:val="{03CC0579-1DE7-422D-8714-22FD371E7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nl-NL"/>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1033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RKT Übersetzungen</dc:creator>
  <cp:keywords/>
  <cp:lastModifiedBy>Hilpp, Patrick</cp:lastModifiedBy>
  <cp:revision>2</cp:revision>
  <cp:lastPrinted>2003-08-18T11:16:00Z</cp:lastPrinted>
  <dcterms:created xsi:type="dcterms:W3CDTF">2022-03-23T07:25:00Z</dcterms:created>
  <dcterms:modified xsi:type="dcterms:W3CDTF">2022-03-23T07:25:00Z</dcterms:modified>
</cp:coreProperties>
</file>