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A4F7" w14:textId="77777777" w:rsidR="003A2CC1" w:rsidRDefault="003A2CC1">
      <w:pPr>
        <w:pStyle w:val="berschrift1"/>
        <w:ind w:right="-283"/>
        <w:rPr>
          <w:lang w:val="fr-FR"/>
        </w:rPr>
      </w:pPr>
      <w:r>
        <w:rPr>
          <w:lang w:val="fr-FR"/>
        </w:rPr>
        <w:t>UNI-K 58/ 58 – Universal dispenser</w:t>
      </w:r>
    </w:p>
    <w:p w14:paraId="45AF5CAA" w14:textId="77777777" w:rsidR="003A2CC1" w:rsidRDefault="003A2CC1">
      <w:pPr>
        <w:rPr>
          <w:lang w:val="fr-FR"/>
        </w:rPr>
      </w:pPr>
    </w:p>
    <w:p w14:paraId="7382C3CA" w14:textId="77777777" w:rsidR="003A2CC1" w:rsidRDefault="003A2CC1">
      <w:pPr>
        <w:rPr>
          <w:lang w:val="fr-FR"/>
        </w:rPr>
      </w:pPr>
    </w:p>
    <w:p w14:paraId="7A9E1B02" w14:textId="77777777" w:rsidR="003A2CC1" w:rsidRDefault="003A2CC1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1E7F1B08" w14:textId="77777777" w:rsidR="003A2CC1" w:rsidRDefault="003A2CC1">
      <w:pPr>
        <w:tabs>
          <w:tab w:val="left" w:pos="1701"/>
        </w:tabs>
        <w:ind w:left="283" w:right="-283" w:hanging="283"/>
        <w:rPr>
          <w:lang w:val="en-GB"/>
        </w:rPr>
      </w:pPr>
    </w:p>
    <w:p w14:paraId="0D3CCCC3" w14:textId="77777777" w:rsidR="003A2CC1" w:rsidRDefault="003A2CC1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8</w:t>
      </w:r>
      <w:r w:rsidR="00AD22F2">
        <w:rPr>
          <w:lang w:val="en-GB"/>
        </w:rPr>
        <w:t>05</w:t>
      </w:r>
      <w:r>
        <w:rPr>
          <w:lang w:val="en-GB"/>
        </w:rPr>
        <w:t xml:space="preserve"> mm</w:t>
      </w:r>
    </w:p>
    <w:p w14:paraId="708819EC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</w:t>
      </w:r>
      <w:r w:rsidR="00AD22F2">
        <w:rPr>
          <w:lang w:val="en-GB"/>
        </w:rPr>
        <w:t>700</w:t>
      </w:r>
      <w:r>
        <w:rPr>
          <w:lang w:val="en-GB"/>
        </w:rPr>
        <w:t xml:space="preserve"> mm</w:t>
      </w:r>
    </w:p>
    <w:p w14:paraId="30575EB5" w14:textId="77777777" w:rsidR="003A2CC1" w:rsidRDefault="003A2CC1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</w:r>
      <w:r>
        <w:rPr>
          <w:color w:val="0000FF"/>
          <w:lang w:val="en-GB"/>
        </w:rPr>
        <w:tab/>
        <w:t xml:space="preserve">  </w:t>
      </w:r>
      <w:r>
        <w:rPr>
          <w:lang w:val="en-GB"/>
        </w:rPr>
        <w:t>9</w:t>
      </w:r>
      <w:r w:rsidR="00AD22F2">
        <w:rPr>
          <w:lang w:val="en-GB"/>
        </w:rPr>
        <w:t>44</w:t>
      </w:r>
      <w:r>
        <w:rPr>
          <w:lang w:val="en-GB"/>
        </w:rPr>
        <w:t xml:space="preserve"> mm</w:t>
      </w:r>
    </w:p>
    <w:p w14:paraId="22D915DB" w14:textId="77777777" w:rsidR="003A2CC1" w:rsidRDefault="003A2CC1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107</w:t>
      </w:r>
      <w:r w:rsidR="00A624D6">
        <w:rPr>
          <w:lang w:val="en-GB"/>
        </w:rPr>
        <w:t>7</w:t>
      </w:r>
      <w:r>
        <w:rPr>
          <w:lang w:val="en-GB"/>
        </w:rPr>
        <w:t xml:space="preserve"> mm</w:t>
      </w:r>
    </w:p>
    <w:p w14:paraId="7D282CB3" w14:textId="77777777" w:rsidR="006D22EC" w:rsidRDefault="006D22EC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0947CD6F" w14:textId="77777777" w:rsidR="003A2CC1" w:rsidRDefault="003A2CC1">
      <w:pPr>
        <w:tabs>
          <w:tab w:val="left" w:pos="1701"/>
        </w:tabs>
        <w:ind w:left="283" w:right="-283" w:hanging="283"/>
        <w:rPr>
          <w:lang w:val="en-GB"/>
        </w:rPr>
      </w:pPr>
    </w:p>
    <w:p w14:paraId="22A0DF49" w14:textId="77777777" w:rsidR="003A2CC1" w:rsidRDefault="003A2CC1">
      <w:pPr>
        <w:tabs>
          <w:tab w:val="left" w:pos="1701"/>
        </w:tabs>
        <w:ind w:left="283" w:right="-283" w:hanging="283"/>
        <w:rPr>
          <w:lang w:val="en-GB"/>
        </w:rPr>
      </w:pPr>
    </w:p>
    <w:p w14:paraId="10A2C3B2" w14:textId="77777777" w:rsidR="003A2CC1" w:rsidRDefault="003A2CC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4F3A44C7" w14:textId="77777777" w:rsidR="003A2CC1" w:rsidRDefault="003A2CC1">
      <w:pPr>
        <w:tabs>
          <w:tab w:val="left" w:pos="1701"/>
        </w:tabs>
        <w:ind w:right="-283"/>
        <w:rPr>
          <w:b/>
          <w:lang w:val="en-GB"/>
        </w:rPr>
      </w:pPr>
    </w:p>
    <w:p w14:paraId="096D5A37" w14:textId="77777777" w:rsidR="003A2CC1" w:rsidRDefault="003A2CC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432AB43E" w14:textId="77777777" w:rsidR="003A2CC1" w:rsidRDefault="003A2CC1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 xml:space="preserve">The universal dispenser is made entirely of CNS 18/10 </w:t>
      </w:r>
      <w:r w:rsidR="00A00701">
        <w:rPr>
          <w:lang w:val="en-GB"/>
        </w:rPr>
        <w:t xml:space="preserve">(AISI 304) </w:t>
      </w:r>
      <w:r>
        <w:rPr>
          <w:lang w:val="en-GB"/>
        </w:rPr>
        <w:t>with a specially ground matte surface finish (“microlised” surface). Its body is equipped with cooling slits for cooling crockery in cold store rooms.</w:t>
      </w:r>
    </w:p>
    <w:p w14:paraId="58517435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interior is lined entirely with a powder-coated panelling to avoid marks on the crockery.</w:t>
      </w:r>
    </w:p>
    <w:p w14:paraId="47E3EC3F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frame of the platform has been designed so that it allows for stacking a wide variety of different types of crockery with the help of 8 synthetic guide rods that can be variably positioned.</w:t>
      </w:r>
    </w:p>
    <w:p w14:paraId="0DEB024F" w14:textId="77777777" w:rsidR="003A2CC1" w:rsidRDefault="003A2CC1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The stacking platform runs smoothly and has ball-bearing roller guides to secure it against tilting and jamming.</w:t>
      </w:r>
    </w:p>
    <w:p w14:paraId="0BC446E0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03DFBF5E" w14:textId="77777777" w:rsidR="003A2CC1" w:rsidRDefault="003A2CC1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39BD3145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dispenser is made mobile by corrosion-resistant synthetic castors (4 steering castors, 2 of them with brakes, 125 mm ø). Very robust synthetic corner guards (polyamide) at all four corners protect the trolley from being damaged.</w:t>
      </w:r>
    </w:p>
    <w:p w14:paraId="2A17FFC8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</w:p>
    <w:p w14:paraId="75BC5BB8" w14:textId="77777777" w:rsidR="003A2CC1" w:rsidRDefault="003A2CC1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5617874C" w14:textId="77777777" w:rsidR="003A2CC1" w:rsidRDefault="003A2CC1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5FAE4659" w14:textId="77777777" w:rsidR="003A2CC1" w:rsidRDefault="003A2CC1">
      <w:pPr>
        <w:rPr>
          <w:lang w:val="en-GB"/>
        </w:rPr>
      </w:pPr>
    </w:p>
    <w:p w14:paraId="3BCDB912" w14:textId="77777777" w:rsidR="003A2CC1" w:rsidRDefault="003A2CC1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domed lid (6</w:t>
      </w:r>
      <w:r w:rsidR="00A624D6">
        <w:rPr>
          <w:lang w:val="en-GB"/>
        </w:rPr>
        <w:t>25</w:t>
      </w:r>
      <w:r>
        <w:rPr>
          <w:lang w:val="en-GB"/>
        </w:rPr>
        <w:t xml:space="preserve"> x 6</w:t>
      </w:r>
      <w:r w:rsidR="00A624D6">
        <w:rPr>
          <w:lang w:val="en-GB"/>
        </w:rPr>
        <w:t>25</w:t>
      </w:r>
      <w:r>
        <w:rPr>
          <w:lang w:val="en-GB"/>
        </w:rPr>
        <w:t xml:space="preserve"> mm), polycarbonate</w:t>
      </w:r>
    </w:p>
    <w:p w14:paraId="5E41C13A" w14:textId="77777777" w:rsidR="003A2CC1" w:rsidRDefault="003A2CC1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  <w:t>680 mm</w:t>
      </w:r>
    </w:p>
    <w:p w14:paraId="1B9EB82C" w14:textId="77777777" w:rsidR="003A2CC1" w:rsidRDefault="003A2CC1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  <w:t>540 mm</w:t>
      </w:r>
    </w:p>
    <w:p w14:paraId="330C2B41" w14:textId="77777777" w:rsidR="003A2CC1" w:rsidRDefault="003A2CC1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74E42A16" w14:textId="77777777" w:rsidR="003A2CC1" w:rsidRDefault="003A2CC1">
      <w:pPr>
        <w:ind w:right="-283"/>
        <w:rPr>
          <w:lang w:val="en-GB"/>
        </w:rPr>
      </w:pPr>
    </w:p>
    <w:p w14:paraId="702F8726" w14:textId="77777777" w:rsidR="003A2CC1" w:rsidRDefault="003A2CC1">
      <w:pPr>
        <w:ind w:right="-283"/>
        <w:rPr>
          <w:lang w:val="en-GB"/>
        </w:rPr>
      </w:pPr>
    </w:p>
    <w:p w14:paraId="6A60B211" w14:textId="77777777" w:rsidR="003A2CC1" w:rsidRDefault="003A2CC1">
      <w:pPr>
        <w:ind w:right="-283"/>
        <w:rPr>
          <w:lang w:val="en-GB"/>
        </w:rPr>
      </w:pPr>
    </w:p>
    <w:p w14:paraId="1A9C1A5C" w14:textId="77777777" w:rsidR="003A2CC1" w:rsidRDefault="003A2CC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lastRenderedPageBreak/>
        <w:t>Technical data</w:t>
      </w:r>
    </w:p>
    <w:p w14:paraId="71ABE946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</w:p>
    <w:p w14:paraId="6B2128EC" w14:textId="77777777" w:rsidR="003A2CC1" w:rsidRDefault="003A2C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9427F2">
        <w:rPr>
          <w:lang w:val="en-GB"/>
        </w:rPr>
        <w:t xml:space="preserve"> (AISI 304)</w:t>
      </w:r>
    </w:p>
    <w:p w14:paraId="722BE7BB" w14:textId="77777777" w:rsidR="003A2CC1" w:rsidRDefault="003A2C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 w:rsidR="00AD22F2">
        <w:rPr>
          <w:lang w:val="en-GB"/>
        </w:rPr>
        <w:t>60</w:t>
      </w:r>
      <w:r>
        <w:rPr>
          <w:lang w:val="en-GB"/>
        </w:rPr>
        <w:t xml:space="preserve"> kg</w:t>
      </w:r>
    </w:p>
    <w:p w14:paraId="1965F6D5" w14:textId="77777777" w:rsidR="003A2CC1" w:rsidRDefault="003A2C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Interior dims.:</w:t>
      </w:r>
      <w:r>
        <w:rPr>
          <w:lang w:val="en-GB"/>
        </w:rPr>
        <w:tab/>
      </w:r>
      <w:r>
        <w:rPr>
          <w:lang w:val="en-GB"/>
        </w:rPr>
        <w:tab/>
        <w:t>581 x 581 mm</w:t>
      </w:r>
    </w:p>
    <w:p w14:paraId="77BB13A1" w14:textId="77777777" w:rsidR="003A2CC1" w:rsidRDefault="003A2C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depends on type of crockery</w:t>
      </w:r>
    </w:p>
    <w:p w14:paraId="5EED07EA" w14:textId="77777777" w:rsidR="00413134" w:rsidRDefault="00413134" w:rsidP="00413134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465582BC" w14:textId="77777777" w:rsidR="00413134" w:rsidRDefault="00413134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59854142" w14:textId="77777777" w:rsidR="003A2CC1" w:rsidRDefault="003A2C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68256E72" w14:textId="77777777" w:rsidR="003A2CC1" w:rsidRDefault="003A2CC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7F0AF3B6" w14:textId="77777777" w:rsidR="003A2CC1" w:rsidRDefault="003A2CC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62348753" w14:textId="77777777" w:rsidR="003A2CC1" w:rsidRDefault="003A2CC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4385EE3" w14:textId="77777777" w:rsidR="003A2CC1" w:rsidRDefault="003A2CC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519CD4E0" w14:textId="77777777" w:rsidR="003A2CC1" w:rsidRDefault="003A2CC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variable setting due to 8 guide rods</w:t>
      </w:r>
    </w:p>
    <w:p w14:paraId="089F67E0" w14:textId="77777777" w:rsidR="003A2CC1" w:rsidRDefault="003A2CC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cooling slits in body</w:t>
      </w:r>
    </w:p>
    <w:p w14:paraId="6660AF53" w14:textId="77777777" w:rsidR="003A2CC1" w:rsidRDefault="003A2CC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2632F0C6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</w:p>
    <w:p w14:paraId="0B4BABCF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</w:p>
    <w:p w14:paraId="710AC970" w14:textId="77777777" w:rsidR="003A2CC1" w:rsidRDefault="003A2CC1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45DEB217" w14:textId="77777777" w:rsidR="003A2CC1" w:rsidRDefault="003A2CC1">
      <w:pPr>
        <w:tabs>
          <w:tab w:val="left" w:pos="1701"/>
        </w:tabs>
        <w:ind w:right="-283"/>
        <w:rPr>
          <w:lang w:val="en-GB"/>
        </w:rPr>
      </w:pPr>
    </w:p>
    <w:p w14:paraId="0B63057C" w14:textId="77777777" w:rsidR="003A2CC1" w:rsidRDefault="003A2CC1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83301C" w:rsidRPr="0083301C">
        <w:rPr>
          <w:lang w:val="en-GB"/>
        </w:rPr>
        <w:t>B.PRO</w:t>
      </w:r>
    </w:p>
    <w:p w14:paraId="70D61373" w14:textId="77777777" w:rsidR="003A2CC1" w:rsidRDefault="003A2CC1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UNI-K 58/58</w:t>
      </w:r>
    </w:p>
    <w:p w14:paraId="5FB525D3" w14:textId="77777777" w:rsidR="003A2CC1" w:rsidRDefault="003A2CC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t>57</w:t>
      </w:r>
      <w:r w:rsidR="00AD22F2">
        <w:t>4 914</w:t>
      </w:r>
    </w:p>
    <w:sectPr w:rsidR="003A2CC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7131" w14:textId="77777777" w:rsidR="00231784" w:rsidRDefault="00231784">
      <w:r>
        <w:separator/>
      </w:r>
    </w:p>
  </w:endnote>
  <w:endnote w:type="continuationSeparator" w:id="0">
    <w:p w14:paraId="697FEC3A" w14:textId="77777777" w:rsidR="00231784" w:rsidRDefault="002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90F9" w14:textId="77777777" w:rsidR="003A2CC1" w:rsidRPr="00413134" w:rsidRDefault="003A2CC1">
    <w:pPr>
      <w:pStyle w:val="Fuzeile"/>
      <w:rPr>
        <w:sz w:val="16"/>
      </w:rPr>
    </w:pPr>
    <w:r w:rsidRPr="00413134">
      <w:rPr>
        <w:noProof/>
        <w:sz w:val="16"/>
      </w:rPr>
      <w:t xml:space="preserve">LV-Text UNI-K 58/ 58 - Version </w:t>
    </w:r>
    <w:r w:rsidR="006D22EC">
      <w:rPr>
        <w:noProof/>
        <w:sz w:val="16"/>
      </w:rPr>
      <w:t>4</w:t>
    </w:r>
    <w:r w:rsidRPr="00413134">
      <w:rPr>
        <w:noProof/>
        <w:sz w:val="16"/>
      </w:rPr>
      <w:t xml:space="preserve">.0/ </w:t>
    </w:r>
    <w:r w:rsidR="006D22EC">
      <w:rPr>
        <w:noProof/>
        <w:sz w:val="16"/>
      </w:rPr>
      <w:t>J. Scheeder</w:t>
    </w:r>
    <w:r w:rsidR="00AD22F2">
      <w:rPr>
        <w:noProof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0404" w14:textId="77777777" w:rsidR="00231784" w:rsidRDefault="00231784">
      <w:r>
        <w:separator/>
      </w:r>
    </w:p>
  </w:footnote>
  <w:footnote w:type="continuationSeparator" w:id="0">
    <w:p w14:paraId="3C865419" w14:textId="77777777" w:rsidR="00231784" w:rsidRDefault="002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91CA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F031A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701"/>
    <w:rsid w:val="00115FEE"/>
    <w:rsid w:val="00231784"/>
    <w:rsid w:val="003A2CC1"/>
    <w:rsid w:val="003B5245"/>
    <w:rsid w:val="00413134"/>
    <w:rsid w:val="00423E50"/>
    <w:rsid w:val="00594AA8"/>
    <w:rsid w:val="006D22EC"/>
    <w:rsid w:val="0083301C"/>
    <w:rsid w:val="009427F2"/>
    <w:rsid w:val="00A00701"/>
    <w:rsid w:val="00A42C5B"/>
    <w:rsid w:val="00A624D6"/>
    <w:rsid w:val="00AD22F2"/>
    <w:rsid w:val="00B97B70"/>
    <w:rsid w:val="00C97D66"/>
    <w:rsid w:val="00C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89CCF8"/>
  <w15:chartTrackingRefBased/>
  <w15:docId w15:val="{24C79191-3688-413D-A77A-07A3221E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2003-01-21T07:17:00Z</cp:lastPrinted>
  <dcterms:created xsi:type="dcterms:W3CDTF">2021-09-25T15:46:00Z</dcterms:created>
  <dcterms:modified xsi:type="dcterms:W3CDTF">2021-09-25T15:46:00Z</dcterms:modified>
</cp:coreProperties>
</file>