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B60E" w14:textId="77777777" w:rsidR="00540BEE" w:rsidRDefault="00540BEE">
      <w:pPr>
        <w:pStyle w:val="berschrift1"/>
        <w:ind w:right="-283"/>
      </w:pPr>
      <w:r>
        <w:t>CEK 53/ 53 – Korbspender mit</w:t>
      </w:r>
    </w:p>
    <w:p w14:paraId="7197DE92" w14:textId="77777777" w:rsidR="00540BEE" w:rsidRDefault="00540BEE">
      <w:pPr>
        <w:pStyle w:val="berschrift1"/>
        <w:ind w:right="-283"/>
        <w:rPr>
          <w:color w:val="000000"/>
        </w:rPr>
      </w:pPr>
      <w:r>
        <w:t xml:space="preserve">Kühlschlitzen </w:t>
      </w:r>
    </w:p>
    <w:p w14:paraId="6A427CAD" w14:textId="77777777" w:rsidR="00540BEE" w:rsidRDefault="00540BEE">
      <w:pPr>
        <w:keepNext/>
        <w:keepLines/>
        <w:tabs>
          <w:tab w:val="left" w:pos="-720"/>
        </w:tabs>
        <w:suppressAutoHyphens/>
        <w:ind w:right="-283"/>
      </w:pPr>
    </w:p>
    <w:p w14:paraId="13B5D995" w14:textId="77777777" w:rsidR="00540BEE" w:rsidRDefault="00540BEE">
      <w:pPr>
        <w:keepNext/>
        <w:keepLines/>
        <w:tabs>
          <w:tab w:val="left" w:pos="-720"/>
        </w:tabs>
        <w:suppressAutoHyphens/>
        <w:ind w:right="-283"/>
      </w:pPr>
    </w:p>
    <w:p w14:paraId="4268EFB6" w14:textId="77777777" w:rsidR="00540BEE" w:rsidRDefault="00540BEE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4EC0F700" w14:textId="77777777" w:rsidR="00540BEE" w:rsidRDefault="00540BEE">
      <w:pPr>
        <w:tabs>
          <w:tab w:val="left" w:pos="1701"/>
        </w:tabs>
        <w:ind w:left="283" w:right="-283" w:hanging="283"/>
      </w:pPr>
    </w:p>
    <w:p w14:paraId="5BD0ABB1" w14:textId="77777777" w:rsidR="00540BEE" w:rsidRDefault="00540BEE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</w:t>
      </w:r>
      <w:r w:rsidR="009A5617">
        <w:t>45</w:t>
      </w:r>
      <w:proofErr w:type="gramEnd"/>
      <w:r>
        <w:t xml:space="preserve"> mm</w:t>
      </w:r>
    </w:p>
    <w:p w14:paraId="6F578655" w14:textId="77777777" w:rsidR="00540BEE" w:rsidRDefault="00540BEE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</w:t>
      </w:r>
      <w:r w:rsidR="009A5617">
        <w:t>00</w:t>
      </w:r>
      <w:proofErr w:type="gramEnd"/>
      <w:r>
        <w:t xml:space="preserve"> mm</w:t>
      </w:r>
    </w:p>
    <w:p w14:paraId="0BC94D57" w14:textId="77777777" w:rsidR="00540BEE" w:rsidRDefault="00540BEE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</w:t>
      </w:r>
      <w:r w:rsidR="009A5617">
        <w:t>11</w:t>
      </w:r>
      <w:proofErr w:type="gramEnd"/>
      <w:r>
        <w:t xml:space="preserve"> mm</w:t>
      </w:r>
    </w:p>
    <w:p w14:paraId="44A8A9CB" w14:textId="77777777" w:rsidR="00540BEE" w:rsidRDefault="00540BEE">
      <w:pPr>
        <w:tabs>
          <w:tab w:val="left" w:pos="1701"/>
        </w:tabs>
        <w:ind w:left="283" w:right="-283" w:hanging="283"/>
      </w:pPr>
      <w:r w:rsidRPr="00436FCC">
        <w:t xml:space="preserve">Höhe (mit Option </w:t>
      </w:r>
      <w:r w:rsidR="00436FCC" w:rsidRPr="00436FCC">
        <w:t>Abdeckhaube</w:t>
      </w:r>
      <w:r w:rsidRPr="00436FCC">
        <w:t>):</w:t>
      </w:r>
      <w:r w:rsidRPr="00436FCC">
        <w:tab/>
      </w:r>
      <w:r w:rsidRPr="00436FCC">
        <w:tab/>
        <w:t>10</w:t>
      </w:r>
      <w:r w:rsidR="00B27FB0">
        <w:t>67</w:t>
      </w:r>
      <w:r w:rsidRPr="00436FCC">
        <w:t xml:space="preserve"> mm</w:t>
      </w:r>
    </w:p>
    <w:p w14:paraId="1586AA83" w14:textId="77777777" w:rsidR="00562ACC" w:rsidRPr="00436FCC" w:rsidRDefault="00562ACC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900</w:t>
      </w:r>
      <w:proofErr w:type="gramEnd"/>
      <w:r>
        <w:t xml:space="preserve"> mm</w:t>
      </w:r>
    </w:p>
    <w:p w14:paraId="6A482E4B" w14:textId="77777777" w:rsidR="00540BEE" w:rsidRDefault="00540BEE">
      <w:pPr>
        <w:tabs>
          <w:tab w:val="left" w:pos="1701"/>
        </w:tabs>
        <w:ind w:left="283" w:right="-283" w:hanging="283"/>
      </w:pPr>
    </w:p>
    <w:p w14:paraId="6E24D0C1" w14:textId="77777777" w:rsidR="00540BEE" w:rsidRDefault="00540BEE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15697054" w14:textId="77777777" w:rsidR="00540BEE" w:rsidRDefault="00540BEE">
      <w:pPr>
        <w:tabs>
          <w:tab w:val="left" w:pos="1701"/>
        </w:tabs>
        <w:ind w:right="-283"/>
        <w:rPr>
          <w:b/>
        </w:rPr>
      </w:pPr>
    </w:p>
    <w:p w14:paraId="090715DE" w14:textId="77777777" w:rsidR="00540BEE" w:rsidRDefault="00540BEE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6FDEA6D5" w14:textId="77777777" w:rsidR="00540BEE" w:rsidRDefault="00540BEE">
      <w:pPr>
        <w:tabs>
          <w:tab w:val="left" w:pos="1701"/>
        </w:tabs>
        <w:ind w:right="-283"/>
      </w:pPr>
      <w:r>
        <w:t xml:space="preserve">Der Korbspender besteht komplett aus CNS 18/10. Die Oberfläche ist </w:t>
      </w:r>
      <w:proofErr w:type="spellStart"/>
      <w:r>
        <w:t>mikroliert</w:t>
      </w:r>
      <w:proofErr w:type="spellEnd"/>
      <w:r>
        <w:t>. Der Korpus ist ausgeführt mit Kühlschlitzen, zum Kühlen von Geschirr in Kühlräumen</w:t>
      </w:r>
    </w:p>
    <w:p w14:paraId="4BB33AA1" w14:textId="77777777" w:rsidR="00540BEE" w:rsidRDefault="00540BEE">
      <w:pPr>
        <w:tabs>
          <w:tab w:val="left" w:pos="1701"/>
        </w:tabs>
        <w:ind w:right="-283"/>
      </w:pPr>
      <w:r>
        <w:t>Die Körbe werden auf eine Plattform aufgesetzt. Der Aufbau des Gerätes schützt vor dem Verrutschen der Körbe innerhalb des Spenders.</w:t>
      </w:r>
    </w:p>
    <w:p w14:paraId="35DD1911" w14:textId="77777777" w:rsidR="00540BEE" w:rsidRDefault="00540BEE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7E176E33" w14:textId="77777777" w:rsidR="00540BEE" w:rsidRDefault="00540BEE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14:paraId="63EB903D" w14:textId="77777777" w:rsidR="00540BEE" w:rsidRDefault="00540BEE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14:paraId="5F095BC9" w14:textId="77777777" w:rsidR="00540BEE" w:rsidRDefault="00540BEE">
      <w:pPr>
        <w:tabs>
          <w:tab w:val="left" w:pos="1701"/>
        </w:tabs>
        <w:ind w:right="-283"/>
      </w:pPr>
    </w:p>
    <w:p w14:paraId="05130FE1" w14:textId="77777777" w:rsidR="00540BEE" w:rsidRDefault="00540BEE">
      <w:pPr>
        <w:pStyle w:val="berschrift3"/>
        <w:tabs>
          <w:tab w:val="clear" w:pos="1701"/>
        </w:tabs>
        <w:ind w:right="-283"/>
      </w:pPr>
    </w:p>
    <w:p w14:paraId="4754E6C1" w14:textId="77777777" w:rsidR="00540BEE" w:rsidRDefault="00540BEE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1F2566E9" w14:textId="77777777" w:rsidR="00540BEE" w:rsidRDefault="00540BEE"/>
    <w:p w14:paraId="78E9C897" w14:textId="77777777" w:rsidR="00540BEE" w:rsidRDefault="00540BEE">
      <w:pPr>
        <w:numPr>
          <w:ilvl w:val="0"/>
          <w:numId w:val="18"/>
        </w:numPr>
        <w:ind w:right="-283"/>
      </w:pPr>
      <w:r>
        <w:t>Körbe aus Stahldraht, Kunststoff beschichtet</w:t>
      </w:r>
    </w:p>
    <w:p w14:paraId="3BC141CA" w14:textId="77777777" w:rsidR="00540BEE" w:rsidRDefault="00540BEE">
      <w:pPr>
        <w:ind w:left="360" w:right="-283"/>
      </w:pPr>
      <w:r>
        <w:t>500 x 500 x 75 mm oder 500 x 500 x 115 mm</w:t>
      </w:r>
    </w:p>
    <w:p w14:paraId="0005C2D2" w14:textId="77777777" w:rsidR="00540BEE" w:rsidRDefault="00540BEE">
      <w:pPr>
        <w:ind w:left="360" w:right="-283"/>
      </w:pPr>
      <w:r>
        <w:t>525 x 525 x 75 mm oder 525 x 525 x 115 mm</w:t>
      </w:r>
    </w:p>
    <w:p w14:paraId="780F9CFF" w14:textId="77777777" w:rsidR="00540BEE" w:rsidRDefault="00540BEE">
      <w:pPr>
        <w:numPr>
          <w:ilvl w:val="0"/>
          <w:numId w:val="21"/>
        </w:numPr>
        <w:ind w:right="-283"/>
      </w:pPr>
      <w:r>
        <w:t>Körbe aus Edelstahl, CNS 18/10</w:t>
      </w:r>
    </w:p>
    <w:p w14:paraId="0A06D103" w14:textId="77777777" w:rsidR="00540BEE" w:rsidRDefault="00540BEE">
      <w:pPr>
        <w:ind w:left="360" w:right="-283"/>
      </w:pPr>
      <w:r>
        <w:t>500 x 500 x 75 mm oder 500 x 500 x 115 mm</w:t>
      </w:r>
    </w:p>
    <w:p w14:paraId="428D106B" w14:textId="77777777" w:rsidR="00540BEE" w:rsidRDefault="00540BEE">
      <w:pPr>
        <w:ind w:left="360" w:right="-283"/>
      </w:pPr>
      <w:r>
        <w:t>525 x 525 x 75 mm oder 525 x 525 x 115 mm</w:t>
      </w:r>
    </w:p>
    <w:p w14:paraId="38BBB8C8" w14:textId="77777777" w:rsidR="00540BEE" w:rsidRDefault="009A5617">
      <w:pPr>
        <w:numPr>
          <w:ilvl w:val="0"/>
          <w:numId w:val="20"/>
        </w:numPr>
        <w:ind w:right="-283"/>
      </w:pPr>
      <w:r>
        <w:t>Abdeckhaube</w:t>
      </w:r>
      <w:r w:rsidR="00540BEE">
        <w:t xml:space="preserve"> (5</w:t>
      </w:r>
      <w:r w:rsidR="00B27FB0">
        <w:t>70</w:t>
      </w:r>
      <w:r w:rsidR="00540BEE">
        <w:t xml:space="preserve"> x 5</w:t>
      </w:r>
      <w:r w:rsidR="00B27FB0">
        <w:t>70</w:t>
      </w:r>
      <w:r w:rsidR="00540BEE">
        <w:t xml:space="preserve"> mm), Polycarbonat</w:t>
      </w:r>
    </w:p>
    <w:p w14:paraId="14AC9751" w14:textId="77777777" w:rsidR="00540BEE" w:rsidRDefault="00540BEE">
      <w:pPr>
        <w:ind w:left="360" w:right="-283"/>
      </w:pPr>
      <w:r>
        <w:t xml:space="preserve">Stapelhöhe mit </w:t>
      </w:r>
      <w:r w:rsidR="009A5617">
        <w:t>Abdeckhaube</w:t>
      </w:r>
      <w:r>
        <w:t>:</w:t>
      </w:r>
      <w:r>
        <w:tab/>
        <w:t>680 mm</w:t>
      </w:r>
    </w:p>
    <w:p w14:paraId="3C35BCEB" w14:textId="77777777" w:rsidR="00540BEE" w:rsidRDefault="00540BEE">
      <w:pPr>
        <w:ind w:left="360" w:right="-283"/>
      </w:pPr>
      <w:r>
        <w:t xml:space="preserve">Stapelhöhe ohne </w:t>
      </w:r>
      <w:r w:rsidR="009A5617">
        <w:t>Abdeckhaube</w:t>
      </w:r>
      <w:r>
        <w:t>:</w:t>
      </w:r>
      <w:r>
        <w:tab/>
        <w:t>540 mm</w:t>
      </w:r>
    </w:p>
    <w:p w14:paraId="749D4993" w14:textId="77777777" w:rsidR="00FF28DC" w:rsidRDefault="00FF28DC" w:rsidP="00FF28DC">
      <w:pPr>
        <w:numPr>
          <w:ilvl w:val="0"/>
          <w:numId w:val="23"/>
        </w:numPr>
        <w:ind w:right="-283"/>
      </w:pPr>
      <w:r>
        <w:t>Weitere Zubehöre und Rollenausführungen siehe Gesamt-Preisliste</w:t>
      </w:r>
    </w:p>
    <w:p w14:paraId="511C942C" w14:textId="77777777" w:rsidR="00540BEE" w:rsidRDefault="00540BEE">
      <w:pPr>
        <w:ind w:right="-283"/>
      </w:pPr>
    </w:p>
    <w:p w14:paraId="506D3AEB" w14:textId="77777777" w:rsidR="00540BEE" w:rsidRDefault="00540BEE">
      <w:pPr>
        <w:ind w:right="-283"/>
      </w:pPr>
    </w:p>
    <w:p w14:paraId="089CD3E4" w14:textId="77777777" w:rsidR="00A5553B" w:rsidRDefault="00A5553B">
      <w:pPr>
        <w:tabs>
          <w:tab w:val="left" w:pos="1701"/>
        </w:tabs>
        <w:ind w:right="-283"/>
        <w:rPr>
          <w:b/>
        </w:rPr>
      </w:pPr>
    </w:p>
    <w:p w14:paraId="097A2889" w14:textId="50B9F29A" w:rsidR="00540BEE" w:rsidRDefault="00540BEE">
      <w:pPr>
        <w:tabs>
          <w:tab w:val="left" w:pos="1701"/>
        </w:tabs>
        <w:ind w:right="-283"/>
        <w:rPr>
          <w:b/>
        </w:rPr>
      </w:pPr>
      <w:r>
        <w:rPr>
          <w:b/>
        </w:rPr>
        <w:lastRenderedPageBreak/>
        <w:t>Technische Daten</w:t>
      </w:r>
    </w:p>
    <w:p w14:paraId="2E71B71C" w14:textId="77777777" w:rsidR="00540BEE" w:rsidRDefault="00540BEE">
      <w:pPr>
        <w:tabs>
          <w:tab w:val="left" w:pos="1701"/>
        </w:tabs>
        <w:ind w:right="-283"/>
      </w:pPr>
    </w:p>
    <w:p w14:paraId="5B8A6E82" w14:textId="77777777" w:rsidR="00540BEE" w:rsidRDefault="00540B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68BE5A0D" w14:textId="77777777" w:rsidR="00540BEE" w:rsidRDefault="00540B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42 kg</w:t>
      </w:r>
    </w:p>
    <w:p w14:paraId="699182FB" w14:textId="77777777" w:rsidR="00540BEE" w:rsidRDefault="00540B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</w:r>
      <w:r w:rsidRPr="00043024">
        <w:t>535 x 535 mm</w:t>
      </w:r>
    </w:p>
    <w:p w14:paraId="0E5AC45C" w14:textId="77777777" w:rsidR="00540BEE" w:rsidRDefault="00540B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6 Körbe mit Höhe 115 mm,</w:t>
      </w:r>
    </w:p>
    <w:p w14:paraId="4B2BA37C" w14:textId="77777777" w:rsidR="00791810" w:rsidRDefault="00540B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</w:r>
      <w:r w:rsidR="00E66069">
        <w:t>9</w:t>
      </w:r>
      <w:r>
        <w:t xml:space="preserve"> Körbe mit Höhe 75 mm</w:t>
      </w:r>
    </w:p>
    <w:p w14:paraId="642BB060" w14:textId="77777777" w:rsidR="00540BEE" w:rsidRDefault="00540B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B1A3507" w14:textId="77777777" w:rsidR="00540BEE" w:rsidRDefault="00540B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37714BCC" w14:textId="77777777" w:rsidR="00540BEE" w:rsidRDefault="00540BE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075AD80" w14:textId="77777777" w:rsidR="00540BEE" w:rsidRDefault="00540BE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D8DB98E" w14:textId="77777777" w:rsidR="00540BEE" w:rsidRDefault="00540BE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11143CF4" w14:textId="77777777" w:rsidR="00540BEE" w:rsidRDefault="00540BE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Korpus mit Kühlschlitzen</w:t>
      </w:r>
    </w:p>
    <w:p w14:paraId="5073113D" w14:textId="77777777" w:rsidR="00540BEE" w:rsidRDefault="00540BE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14:paraId="69693EA1" w14:textId="77777777" w:rsidR="00540BEE" w:rsidRDefault="00540BEE">
      <w:pPr>
        <w:tabs>
          <w:tab w:val="left" w:pos="1701"/>
        </w:tabs>
        <w:ind w:right="-283"/>
      </w:pPr>
    </w:p>
    <w:p w14:paraId="05948ECB" w14:textId="77777777" w:rsidR="00540BEE" w:rsidRDefault="00540BEE">
      <w:pPr>
        <w:tabs>
          <w:tab w:val="left" w:pos="1701"/>
        </w:tabs>
        <w:ind w:right="-283"/>
      </w:pPr>
    </w:p>
    <w:p w14:paraId="2F36AF3B" w14:textId="77777777" w:rsidR="00540BEE" w:rsidRDefault="00540BEE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5FED27B9" w14:textId="77777777" w:rsidR="00540BEE" w:rsidRDefault="00540BEE">
      <w:pPr>
        <w:tabs>
          <w:tab w:val="left" w:pos="1701"/>
        </w:tabs>
        <w:ind w:right="-283"/>
      </w:pPr>
    </w:p>
    <w:p w14:paraId="2819D460" w14:textId="77777777" w:rsidR="00540BEE" w:rsidRDefault="00540BEE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90983" w:rsidRPr="00090983">
        <w:t>B.PRO</w:t>
      </w:r>
    </w:p>
    <w:p w14:paraId="01F53D7F" w14:textId="77777777" w:rsidR="00540BEE" w:rsidRDefault="00540BE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CEK 53/ 53</w:t>
      </w:r>
    </w:p>
    <w:p w14:paraId="3844E3B7" w14:textId="77777777" w:rsidR="00540BEE" w:rsidRDefault="00540BEE">
      <w:pPr>
        <w:tabs>
          <w:tab w:val="left" w:pos="1701"/>
          <w:tab w:val="left" w:pos="2835"/>
          <w:tab w:val="left" w:pos="3402"/>
        </w:tabs>
        <w:ind w:right="-283"/>
      </w:pPr>
      <w:proofErr w:type="spellStart"/>
      <w:r>
        <w:t>Best.Nr</w:t>
      </w:r>
      <w:proofErr w:type="spellEnd"/>
      <w:r>
        <w:t>.</w:t>
      </w:r>
      <w:r>
        <w:tab/>
      </w:r>
      <w:r>
        <w:tab/>
      </w:r>
      <w:r>
        <w:tab/>
        <w:t>57</w:t>
      </w:r>
      <w:r w:rsidR="009A5617">
        <w:t>4 907</w:t>
      </w:r>
    </w:p>
    <w:sectPr w:rsidR="00540BE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F1B9" w14:textId="77777777" w:rsidR="003E42DE" w:rsidRDefault="003E42DE">
      <w:r>
        <w:separator/>
      </w:r>
    </w:p>
  </w:endnote>
  <w:endnote w:type="continuationSeparator" w:id="0">
    <w:p w14:paraId="7B89827B" w14:textId="77777777" w:rsidR="003E42DE" w:rsidRDefault="003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F72D" w14:textId="77777777" w:rsidR="00540BEE" w:rsidRPr="00562ACC" w:rsidRDefault="00540BEE">
    <w:pPr>
      <w:pStyle w:val="Fuzeile"/>
      <w:rPr>
        <w:sz w:val="16"/>
      </w:rPr>
    </w:pPr>
    <w:r w:rsidRPr="00562ACC">
      <w:rPr>
        <w:sz w:val="16"/>
      </w:rPr>
      <w:t xml:space="preserve">LV-Text CEK 53/ 53 - Version </w:t>
    </w:r>
    <w:r w:rsidR="00562ACC" w:rsidRPr="00562ACC">
      <w:rPr>
        <w:sz w:val="16"/>
      </w:rPr>
      <w:t>5</w:t>
    </w:r>
    <w:r w:rsidRPr="00562ACC">
      <w:rPr>
        <w:sz w:val="16"/>
      </w:rPr>
      <w:t xml:space="preserve">.0/ </w:t>
    </w:r>
    <w:r w:rsidR="00562ACC" w:rsidRPr="00562ACC">
      <w:rPr>
        <w:sz w:val="16"/>
      </w:rPr>
      <w:t xml:space="preserve">J. </w:t>
    </w:r>
    <w:proofErr w:type="spellStart"/>
    <w:r w:rsidR="00562ACC" w:rsidRPr="00562ACC">
      <w:rPr>
        <w:sz w:val="16"/>
      </w:rPr>
      <w:t>Sch</w:t>
    </w:r>
    <w:r w:rsidR="00562ACC">
      <w:rPr>
        <w:sz w:val="16"/>
      </w:rPr>
      <w:t>eeder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AE43" w14:textId="77777777" w:rsidR="003E42DE" w:rsidRDefault="003E42DE">
      <w:r>
        <w:separator/>
      </w:r>
    </w:p>
  </w:footnote>
  <w:footnote w:type="continuationSeparator" w:id="0">
    <w:p w14:paraId="67661087" w14:textId="77777777" w:rsidR="003E42DE" w:rsidRDefault="003E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7821493">
    <w:abstractNumId w:val="10"/>
  </w:num>
  <w:num w:numId="2" w16cid:durableId="1860317756">
    <w:abstractNumId w:val="11"/>
  </w:num>
  <w:num w:numId="3" w16cid:durableId="451940795">
    <w:abstractNumId w:val="4"/>
  </w:num>
  <w:num w:numId="4" w16cid:durableId="1579974372">
    <w:abstractNumId w:val="5"/>
  </w:num>
  <w:num w:numId="5" w16cid:durableId="1638995269">
    <w:abstractNumId w:val="19"/>
  </w:num>
  <w:num w:numId="6" w16cid:durableId="131292878">
    <w:abstractNumId w:val="0"/>
  </w:num>
  <w:num w:numId="7" w16cid:durableId="210961586">
    <w:abstractNumId w:val="2"/>
  </w:num>
  <w:num w:numId="8" w16cid:durableId="1579946599">
    <w:abstractNumId w:val="16"/>
  </w:num>
  <w:num w:numId="9" w16cid:durableId="1468665526">
    <w:abstractNumId w:val="6"/>
  </w:num>
  <w:num w:numId="10" w16cid:durableId="556011922">
    <w:abstractNumId w:val="7"/>
  </w:num>
  <w:num w:numId="11" w16cid:durableId="1025711929">
    <w:abstractNumId w:val="17"/>
  </w:num>
  <w:num w:numId="12" w16cid:durableId="1112481157">
    <w:abstractNumId w:val="20"/>
  </w:num>
  <w:num w:numId="13" w16cid:durableId="777260016">
    <w:abstractNumId w:val="1"/>
  </w:num>
  <w:num w:numId="14" w16cid:durableId="680009606">
    <w:abstractNumId w:val="15"/>
  </w:num>
  <w:num w:numId="15" w16cid:durableId="1925413911">
    <w:abstractNumId w:val="3"/>
  </w:num>
  <w:num w:numId="16" w16cid:durableId="1231236332">
    <w:abstractNumId w:val="13"/>
  </w:num>
  <w:num w:numId="17" w16cid:durableId="302388671">
    <w:abstractNumId w:val="12"/>
  </w:num>
  <w:num w:numId="18" w16cid:durableId="681055820">
    <w:abstractNumId w:val="14"/>
  </w:num>
  <w:num w:numId="19" w16cid:durableId="147138820">
    <w:abstractNumId w:val="8"/>
  </w:num>
  <w:num w:numId="20" w16cid:durableId="1014068004">
    <w:abstractNumId w:val="18"/>
  </w:num>
  <w:num w:numId="21" w16cid:durableId="416445855">
    <w:abstractNumId w:val="21"/>
  </w:num>
  <w:num w:numId="22" w16cid:durableId="1734694763">
    <w:abstractNumId w:val="9"/>
  </w:num>
  <w:num w:numId="23" w16cid:durableId="14283791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810"/>
    <w:rsid w:val="00043024"/>
    <w:rsid w:val="00090983"/>
    <w:rsid w:val="00194A0F"/>
    <w:rsid w:val="003E42DE"/>
    <w:rsid w:val="00436FCC"/>
    <w:rsid w:val="004950AA"/>
    <w:rsid w:val="00540BEE"/>
    <w:rsid w:val="00562ACC"/>
    <w:rsid w:val="006707B9"/>
    <w:rsid w:val="0071220F"/>
    <w:rsid w:val="00715B2D"/>
    <w:rsid w:val="00791810"/>
    <w:rsid w:val="008254DA"/>
    <w:rsid w:val="008851AA"/>
    <w:rsid w:val="009A5617"/>
    <w:rsid w:val="00A235F7"/>
    <w:rsid w:val="00A47366"/>
    <w:rsid w:val="00A5553B"/>
    <w:rsid w:val="00B27FB0"/>
    <w:rsid w:val="00B87044"/>
    <w:rsid w:val="00E66069"/>
    <w:rsid w:val="00E92513"/>
    <w:rsid w:val="00FF28DC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611BF"/>
  <w15:chartTrackingRefBased/>
  <w15:docId w15:val="{0A9CC6E7-22F8-4C99-8FC4-388D03BD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2003-01-21T07:06:00Z</cp:lastPrinted>
  <dcterms:created xsi:type="dcterms:W3CDTF">2021-09-24T22:42:00Z</dcterms:created>
  <dcterms:modified xsi:type="dcterms:W3CDTF">2024-05-31T07:19:00Z</dcterms:modified>
</cp:coreProperties>
</file>