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9A05" w14:textId="77777777" w:rsidR="00360ECA" w:rsidRDefault="00360ECA">
      <w:pPr>
        <w:pStyle w:val="berschrift1"/>
        <w:ind w:right="-283"/>
        <w:rPr>
          <w:color w:val="000000"/>
        </w:rPr>
      </w:pPr>
      <w:r>
        <w:t>Cutlery soaking tr</w:t>
      </w:r>
      <w:r w:rsidR="002A5404">
        <w:t>olley</w:t>
      </w:r>
      <w:r>
        <w:t xml:space="preserve"> BTW 9x7 </w:t>
      </w:r>
    </w:p>
    <w:p w14:paraId="6B4A5E65" w14:textId="77777777" w:rsidR="00360ECA" w:rsidRDefault="00360ECA">
      <w:pPr>
        <w:keepNext/>
        <w:keepLines/>
        <w:tabs>
          <w:tab w:val="left" w:pos="-720"/>
        </w:tabs>
        <w:suppressAutoHyphens/>
        <w:ind w:right="-283"/>
      </w:pPr>
    </w:p>
    <w:p w14:paraId="1F144BD1" w14:textId="77777777" w:rsidR="00360ECA" w:rsidRDefault="00360ECA">
      <w:pPr>
        <w:keepNext/>
        <w:keepLines/>
        <w:tabs>
          <w:tab w:val="left" w:pos="-720"/>
        </w:tabs>
        <w:suppressAutoHyphens/>
        <w:ind w:right="-283"/>
      </w:pPr>
    </w:p>
    <w:p w14:paraId="68AD65F8" w14:textId="77777777" w:rsidR="00360ECA" w:rsidRDefault="00360ECA">
      <w:pPr>
        <w:tabs>
          <w:tab w:val="left" w:pos="1701"/>
        </w:tabs>
        <w:ind w:left="283" w:right="-283" w:hanging="283"/>
      </w:pPr>
      <w:r>
        <w:rPr>
          <w:b/>
        </w:rPr>
        <w:t>Dimensions</w:t>
      </w:r>
    </w:p>
    <w:p w14:paraId="5F2DBB26" w14:textId="77777777" w:rsidR="00360ECA" w:rsidRDefault="00360ECA">
      <w:pPr>
        <w:tabs>
          <w:tab w:val="left" w:pos="1701"/>
        </w:tabs>
        <w:ind w:left="283" w:right="-283" w:hanging="283"/>
      </w:pPr>
    </w:p>
    <w:p w14:paraId="78719BC2" w14:textId="77777777" w:rsidR="00360ECA" w:rsidRDefault="00360ECA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DF0190">
        <w:t>936</w:t>
      </w:r>
      <w:proofErr w:type="gramEnd"/>
      <w:r>
        <w:t xml:space="preserve"> mm</w:t>
      </w:r>
    </w:p>
    <w:p w14:paraId="39716474" w14:textId="77777777" w:rsidR="00360ECA" w:rsidRDefault="00360ECA">
      <w:pPr>
        <w:tabs>
          <w:tab w:val="left" w:pos="1701"/>
        </w:tabs>
        <w:ind w:right="-283"/>
      </w:pPr>
      <w:r>
        <w:t>Width: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714</w:t>
      </w:r>
      <w:proofErr w:type="gramEnd"/>
      <w:r>
        <w:t xml:space="preserve"> mm</w:t>
      </w:r>
    </w:p>
    <w:p w14:paraId="4E277D19" w14:textId="77777777" w:rsidR="00360ECA" w:rsidRDefault="00360ECA">
      <w:pPr>
        <w:tabs>
          <w:tab w:val="left" w:pos="1701"/>
        </w:tabs>
        <w:ind w:left="283" w:right="-283" w:hanging="283"/>
      </w:pPr>
      <w:r>
        <w:t>Height: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DF0190">
        <w:t>623</w:t>
      </w:r>
      <w:proofErr w:type="gramEnd"/>
      <w:r>
        <w:t xml:space="preserve"> mm</w:t>
      </w:r>
    </w:p>
    <w:p w14:paraId="5BF70272" w14:textId="77777777" w:rsidR="00360ECA" w:rsidRDefault="00360ECA">
      <w:pPr>
        <w:tabs>
          <w:tab w:val="left" w:pos="1701"/>
        </w:tabs>
        <w:ind w:left="283" w:right="-283" w:hanging="283"/>
      </w:pPr>
    </w:p>
    <w:p w14:paraId="2E25AB81" w14:textId="77777777" w:rsidR="00360ECA" w:rsidRDefault="00360ECA">
      <w:pPr>
        <w:tabs>
          <w:tab w:val="left" w:pos="1701"/>
        </w:tabs>
        <w:ind w:left="283" w:right="-283" w:hanging="283"/>
      </w:pPr>
    </w:p>
    <w:p w14:paraId="76313067" w14:textId="77777777" w:rsidR="00360ECA" w:rsidRDefault="00360ECA">
      <w:pPr>
        <w:tabs>
          <w:tab w:val="left" w:pos="1701"/>
        </w:tabs>
        <w:ind w:right="-283"/>
        <w:rPr>
          <w:b/>
        </w:rPr>
      </w:pPr>
      <w:r>
        <w:rPr>
          <w:b/>
        </w:rPr>
        <w:t>Model</w:t>
      </w:r>
    </w:p>
    <w:p w14:paraId="581AD6A1" w14:textId="77777777" w:rsidR="00360ECA" w:rsidRDefault="00360ECA">
      <w:pPr>
        <w:tabs>
          <w:tab w:val="left" w:pos="1701"/>
        </w:tabs>
        <w:ind w:right="-283"/>
        <w:rPr>
          <w:b/>
        </w:rPr>
      </w:pPr>
    </w:p>
    <w:p w14:paraId="18A8B808" w14:textId="77777777" w:rsidR="00360ECA" w:rsidRDefault="00360ECA">
      <w:pPr>
        <w:tabs>
          <w:tab w:val="left" w:pos="1701"/>
        </w:tabs>
        <w:ind w:right="-283"/>
        <w:rPr>
          <w:b/>
        </w:rPr>
      </w:pPr>
      <w:r>
        <w:rPr>
          <w:b/>
        </w:rPr>
        <w:t>Design</w:t>
      </w:r>
    </w:p>
    <w:p w14:paraId="1BA8C0B5" w14:textId="77777777" w:rsidR="00360ECA" w:rsidRDefault="00360ECA">
      <w:pPr>
        <w:tabs>
          <w:tab w:val="left" w:pos="1701"/>
        </w:tabs>
        <w:ind w:right="-283"/>
      </w:pPr>
    </w:p>
    <w:p w14:paraId="33F5A344" w14:textId="77777777" w:rsidR="00360ECA" w:rsidRDefault="00360ECA">
      <w:pPr>
        <w:tabs>
          <w:tab w:val="left" w:pos="1701"/>
        </w:tabs>
        <w:ind w:right="-283"/>
      </w:pPr>
      <w:r>
        <w:t>The cutlery soaking trolley is made completely of stainless steel. The surface is micro-polished. The seamlessly welded-in deep-drawn basin is electrically heated and thermostatically controlled using tubular heating elements. There is a profile edge around the basin.</w:t>
      </w:r>
    </w:p>
    <w:p w14:paraId="7185346D" w14:textId="77777777" w:rsidR="00360ECA" w:rsidRDefault="00360ECA" w:rsidP="00360ECA">
      <w:pPr>
        <w:tabs>
          <w:tab w:val="left" w:pos="1701"/>
        </w:tabs>
        <w:ind w:right="-283"/>
      </w:pPr>
      <w:r>
        <w:t>The basin is equipped with a drain valve which is secured against accidental opening on the underside</w:t>
      </w:r>
      <w:r>
        <w:rPr>
          <w:color w:val="0000FF"/>
        </w:rPr>
        <w:t>.</w:t>
      </w:r>
    </w:p>
    <w:p w14:paraId="1E3939CD" w14:textId="77777777" w:rsidR="00360ECA" w:rsidRDefault="00360ECA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t>The lower-lying operating panel has an on/off switch, indicator light and temperature control on the short side. The temperature control ensures continuous temperature adjustment of the basin. A helix cable with a dummy plug socket is attached opposite the operator side.</w:t>
      </w:r>
    </w:p>
    <w:p w14:paraId="146B3F39" w14:textId="77777777" w:rsidR="00360ECA" w:rsidRDefault="00360ECA">
      <w:pPr>
        <w:tabs>
          <w:tab w:val="left" w:pos="-720"/>
          <w:tab w:val="left" w:pos="6912"/>
        </w:tabs>
        <w:suppressAutoHyphens/>
        <w:ind w:right="-283"/>
      </w:pPr>
      <w:r>
        <w:t xml:space="preserve">A </w:t>
      </w:r>
      <w:proofErr w:type="gramStart"/>
      <w:r>
        <w:t>stainless steel</w:t>
      </w:r>
      <w:proofErr w:type="gramEnd"/>
      <w:r>
        <w:t xml:space="preserve"> safety push handle with side synthetic (polyamide) corner guard elements, which also protects the switch elements, is located on the operator side.</w:t>
      </w:r>
    </w:p>
    <w:p w14:paraId="716527B3" w14:textId="77777777" w:rsidR="00360ECA" w:rsidRDefault="00360ECA">
      <w:pPr>
        <w:tabs>
          <w:tab w:val="left" w:pos="-720"/>
          <w:tab w:val="left" w:pos="6912"/>
        </w:tabs>
        <w:suppressAutoHyphens/>
        <w:ind w:right="-283"/>
      </w:pPr>
      <w:r>
        <w:t>The open underframe consists of four sturdy square tubes.</w:t>
      </w:r>
    </w:p>
    <w:p w14:paraId="50B0EE7E" w14:textId="77777777" w:rsidR="00360ECA" w:rsidRDefault="00360ECA">
      <w:pPr>
        <w:tabs>
          <w:tab w:val="left" w:pos="1701"/>
        </w:tabs>
        <w:ind w:right="-283"/>
      </w:pPr>
      <w:r>
        <w:t>The trolley is moved on stainless synthetic castors (4 steering castors, 2 of which have brakes, 125 mm dia.). Synthetic (polyamide) wall guards at all four corners protect against damage.</w:t>
      </w:r>
    </w:p>
    <w:p w14:paraId="2EBA4A57" w14:textId="77777777" w:rsidR="00360ECA" w:rsidRDefault="00360ECA">
      <w:pPr>
        <w:ind w:right="-283"/>
      </w:pPr>
    </w:p>
    <w:p w14:paraId="3BC2BB08" w14:textId="77777777" w:rsidR="00360ECA" w:rsidRDefault="00360ECA">
      <w:pPr>
        <w:ind w:right="-283"/>
      </w:pPr>
    </w:p>
    <w:p w14:paraId="388DEA10" w14:textId="77777777" w:rsidR="00360ECA" w:rsidRDefault="00360ECA">
      <w:pPr>
        <w:tabs>
          <w:tab w:val="left" w:pos="1701"/>
        </w:tabs>
        <w:ind w:right="-283"/>
        <w:rPr>
          <w:b/>
        </w:rPr>
      </w:pPr>
      <w:r>
        <w:rPr>
          <w:b/>
        </w:rPr>
        <w:t>Technical data</w:t>
      </w:r>
    </w:p>
    <w:p w14:paraId="37593E95" w14:textId="77777777" w:rsidR="00360ECA" w:rsidRDefault="00360ECA">
      <w:pPr>
        <w:tabs>
          <w:tab w:val="left" w:pos="1701"/>
        </w:tabs>
        <w:ind w:right="-283"/>
      </w:pPr>
    </w:p>
    <w:p w14:paraId="75C29AA4" w14:textId="77777777" w:rsidR="00360ECA" w:rsidRDefault="00360EC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  <w:t>Stainless steel</w:t>
      </w:r>
    </w:p>
    <w:p w14:paraId="45B36E7A" w14:textId="77777777" w:rsidR="00360ECA" w:rsidRDefault="00360EC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Weight:</w:t>
      </w:r>
      <w:r>
        <w:tab/>
      </w:r>
      <w:r>
        <w:tab/>
        <w:t xml:space="preserve">approx. 30 kg </w:t>
      </w:r>
    </w:p>
    <w:p w14:paraId="0FA2238D" w14:textId="6E282132" w:rsidR="00360ECA" w:rsidRDefault="00360EC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Inside dimensions:</w:t>
      </w:r>
      <w:r>
        <w:tab/>
        <w:t>6</w:t>
      </w:r>
      <w:r w:rsidR="00B83A18">
        <w:t>3</w:t>
      </w:r>
      <w:r>
        <w:t>0 x 510 x 220 mm</w:t>
      </w:r>
    </w:p>
    <w:p w14:paraId="5A3A9AE8" w14:textId="77777777" w:rsidR="00360ECA" w:rsidRDefault="00360EC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Capacity:</w:t>
      </w:r>
      <w:r>
        <w:tab/>
      </w:r>
      <w:r>
        <w:tab/>
        <w:t>approx. 70 litres</w:t>
      </w:r>
    </w:p>
    <w:p w14:paraId="1555A973" w14:textId="77777777" w:rsidR="00360ECA" w:rsidRDefault="00360EC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Temperature range:</w:t>
      </w:r>
      <w:r>
        <w:tab/>
        <w:t>+30 °C to +85 °C</w:t>
      </w:r>
    </w:p>
    <w:p w14:paraId="12525B39" w14:textId="77777777" w:rsidR="00360ECA" w:rsidRDefault="00360EC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Connected load:</w:t>
      </w:r>
      <w:r>
        <w:tab/>
        <w:t>220–240V / 50</w:t>
      </w:r>
      <w:r w:rsidR="00B5360D">
        <w:t>-60</w:t>
      </w:r>
      <w:r>
        <w:t xml:space="preserve">Hz / 1.4 </w:t>
      </w:r>
      <w:proofErr w:type="gramStart"/>
      <w:r>
        <w:t>kW</w:t>
      </w:r>
      <w:proofErr w:type="gramEnd"/>
    </w:p>
    <w:p w14:paraId="7C826741" w14:textId="77777777" w:rsidR="00360ECA" w:rsidRDefault="00360EC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1C028BE" w14:textId="77777777" w:rsidR="00360ECA" w:rsidRDefault="00360EC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3E7CBE1" w14:textId="77777777" w:rsidR="00360ECA" w:rsidRDefault="00360EC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853BD2" w14:textId="77777777" w:rsidR="00360ECA" w:rsidRDefault="00360EC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Special features</w:t>
      </w:r>
    </w:p>
    <w:p w14:paraId="3854D343" w14:textId="77777777" w:rsidR="00360ECA" w:rsidRDefault="00360EC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939815D" w14:textId="77777777" w:rsidR="00360ECA" w:rsidRDefault="00360EC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Protected against splashed and sprayed water </w:t>
      </w:r>
      <w:r w:rsidR="00027B5E">
        <w:br/>
      </w:r>
      <w:r>
        <w:t>(IP X5)</w:t>
      </w:r>
    </w:p>
    <w:p w14:paraId="1E24A654" w14:textId="77777777" w:rsidR="00360ECA" w:rsidRDefault="00360EC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Top surface with profile edge</w:t>
      </w:r>
    </w:p>
    <w:p w14:paraId="7F0D9A50" w14:textId="77777777" w:rsidR="00360ECA" w:rsidRDefault="00360EC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Drain valve secured against accidental </w:t>
      </w:r>
      <w:proofErr w:type="gramStart"/>
      <w:r>
        <w:t>opening</w:t>
      </w:r>
      <w:proofErr w:type="gramEnd"/>
    </w:p>
    <w:p w14:paraId="47E5D8F0" w14:textId="77777777" w:rsidR="00360ECA" w:rsidRDefault="00360ECA">
      <w:pPr>
        <w:tabs>
          <w:tab w:val="left" w:pos="1701"/>
        </w:tabs>
        <w:ind w:right="-283"/>
      </w:pPr>
    </w:p>
    <w:p w14:paraId="57C03BFD" w14:textId="77777777" w:rsidR="00360ECA" w:rsidRDefault="00360ECA">
      <w:pPr>
        <w:tabs>
          <w:tab w:val="left" w:pos="1701"/>
        </w:tabs>
        <w:ind w:right="-283"/>
      </w:pPr>
    </w:p>
    <w:p w14:paraId="04CA39B9" w14:textId="77777777" w:rsidR="00360ECA" w:rsidRDefault="00360ECA">
      <w:pPr>
        <w:tabs>
          <w:tab w:val="left" w:pos="1701"/>
        </w:tabs>
        <w:ind w:right="-283"/>
        <w:rPr>
          <w:b/>
        </w:rPr>
      </w:pPr>
      <w:r>
        <w:rPr>
          <w:b/>
        </w:rPr>
        <w:t>Make</w:t>
      </w:r>
    </w:p>
    <w:p w14:paraId="5D151565" w14:textId="77777777" w:rsidR="00360ECA" w:rsidRDefault="00360ECA">
      <w:pPr>
        <w:tabs>
          <w:tab w:val="left" w:pos="1701"/>
        </w:tabs>
        <w:ind w:right="-283"/>
      </w:pPr>
    </w:p>
    <w:p w14:paraId="0CE29D75" w14:textId="77777777" w:rsidR="00360ECA" w:rsidRDefault="00360ECA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206DB1" w:rsidRPr="00206DB1">
        <w:t>B.PRO</w:t>
      </w:r>
    </w:p>
    <w:p w14:paraId="6CBF5C34" w14:textId="77777777" w:rsidR="00360ECA" w:rsidRDefault="00360EC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BTW 9x7</w:t>
      </w:r>
    </w:p>
    <w:p w14:paraId="04413AC5" w14:textId="77777777" w:rsidR="00360ECA" w:rsidRDefault="00360ECA" w:rsidP="00360ECA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</w:r>
      <w:r>
        <w:tab/>
        <w:t>573964</w:t>
      </w:r>
    </w:p>
    <w:sectPr w:rsidR="00360EC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7025" w14:textId="77777777" w:rsidR="008C00E2" w:rsidRDefault="008C00E2">
      <w:r>
        <w:separator/>
      </w:r>
    </w:p>
  </w:endnote>
  <w:endnote w:type="continuationSeparator" w:id="0">
    <w:p w14:paraId="348421C3" w14:textId="77777777" w:rsidR="008C00E2" w:rsidRDefault="008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E9EF" w14:textId="46D4BD41" w:rsidR="00360ECA" w:rsidRPr="00780DEB" w:rsidRDefault="00360ECA">
    <w:pPr>
      <w:pStyle w:val="Fuzeile"/>
      <w:rPr>
        <w:sz w:val="16"/>
      </w:rPr>
    </w:pPr>
    <w:r>
      <w:rPr>
        <w:sz w:val="16"/>
      </w:rPr>
      <w:t xml:space="preserve">OR test for BTW 9x7 - Version </w:t>
    </w:r>
    <w:r w:rsidR="00B83A18">
      <w:rPr>
        <w:sz w:val="16"/>
      </w:rPr>
      <w:t>4</w:t>
    </w:r>
    <w:r>
      <w:rPr>
        <w:sz w:val="16"/>
      </w:rPr>
      <w:t xml:space="preserve">.0 / </w:t>
    </w:r>
    <w:r w:rsidR="00B83A18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3F0D" w14:textId="77777777" w:rsidR="008C00E2" w:rsidRDefault="008C00E2">
      <w:r>
        <w:separator/>
      </w:r>
    </w:p>
  </w:footnote>
  <w:footnote w:type="continuationSeparator" w:id="0">
    <w:p w14:paraId="08E16902" w14:textId="77777777" w:rsidR="008C00E2" w:rsidRDefault="008C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3341057">
    <w:abstractNumId w:val="9"/>
  </w:num>
  <w:num w:numId="2" w16cid:durableId="1340698297">
    <w:abstractNumId w:val="10"/>
  </w:num>
  <w:num w:numId="3" w16cid:durableId="1832942124">
    <w:abstractNumId w:val="4"/>
  </w:num>
  <w:num w:numId="4" w16cid:durableId="414713494">
    <w:abstractNumId w:val="5"/>
  </w:num>
  <w:num w:numId="5" w16cid:durableId="264267626">
    <w:abstractNumId w:val="17"/>
  </w:num>
  <w:num w:numId="6" w16cid:durableId="31000691">
    <w:abstractNumId w:val="0"/>
  </w:num>
  <w:num w:numId="7" w16cid:durableId="692222235">
    <w:abstractNumId w:val="2"/>
  </w:num>
  <w:num w:numId="8" w16cid:durableId="572355756">
    <w:abstractNumId w:val="15"/>
  </w:num>
  <w:num w:numId="9" w16cid:durableId="41253778">
    <w:abstractNumId w:val="6"/>
  </w:num>
  <w:num w:numId="10" w16cid:durableId="539589929">
    <w:abstractNumId w:val="7"/>
  </w:num>
  <w:num w:numId="11" w16cid:durableId="1066879312">
    <w:abstractNumId w:val="16"/>
  </w:num>
  <w:num w:numId="12" w16cid:durableId="1665039365">
    <w:abstractNumId w:val="18"/>
  </w:num>
  <w:num w:numId="13" w16cid:durableId="213930947">
    <w:abstractNumId w:val="1"/>
  </w:num>
  <w:num w:numId="14" w16cid:durableId="1964459992">
    <w:abstractNumId w:val="14"/>
  </w:num>
  <w:num w:numId="15" w16cid:durableId="1051727800">
    <w:abstractNumId w:val="3"/>
  </w:num>
  <w:num w:numId="16" w16cid:durableId="1466044597">
    <w:abstractNumId w:val="12"/>
  </w:num>
  <w:num w:numId="17" w16cid:durableId="1220089778">
    <w:abstractNumId w:val="11"/>
  </w:num>
  <w:num w:numId="18" w16cid:durableId="730159194">
    <w:abstractNumId w:val="13"/>
  </w:num>
  <w:num w:numId="19" w16cid:durableId="603730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DEB"/>
    <w:rsid w:val="00027B5E"/>
    <w:rsid w:val="00124274"/>
    <w:rsid w:val="00206DB1"/>
    <w:rsid w:val="002A5404"/>
    <w:rsid w:val="00360ECA"/>
    <w:rsid w:val="00421725"/>
    <w:rsid w:val="00551EF1"/>
    <w:rsid w:val="006C6692"/>
    <w:rsid w:val="00780DEB"/>
    <w:rsid w:val="008C00E2"/>
    <w:rsid w:val="008F36DE"/>
    <w:rsid w:val="00957EB6"/>
    <w:rsid w:val="00963876"/>
    <w:rsid w:val="00B5360D"/>
    <w:rsid w:val="00B83A18"/>
    <w:rsid w:val="00DF0190"/>
    <w:rsid w:val="00EB1D2E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B1C4C"/>
  <w15:chartTrackingRefBased/>
  <w15:docId w15:val="{F28E2CA6-63B5-4985-9F2B-D231468D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Merkle, Julia</cp:lastModifiedBy>
  <cp:revision>3</cp:revision>
  <cp:lastPrinted>2013-02-12T12:06:00Z</cp:lastPrinted>
  <dcterms:created xsi:type="dcterms:W3CDTF">2021-09-25T15:37:00Z</dcterms:created>
  <dcterms:modified xsi:type="dcterms:W3CDTF">2024-07-23T13:52:00Z</dcterms:modified>
</cp:coreProperties>
</file>