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482C" w14:textId="77777777" w:rsidR="0026255F" w:rsidRDefault="0026255F">
      <w:pPr>
        <w:pStyle w:val="berschrift1"/>
        <w:ind w:right="-283"/>
      </w:pPr>
      <w:r>
        <w:t>Distributeur d'assiettes TSE-1 18-33 ET 750</w:t>
      </w:r>
    </w:p>
    <w:p w14:paraId="31C58C0A" w14:textId="77777777" w:rsidR="0026255F" w:rsidRDefault="0026255F">
      <w:pPr>
        <w:pStyle w:val="berschrift1"/>
        <w:ind w:right="-283"/>
        <w:rPr>
          <w:color w:val="000000"/>
        </w:rPr>
      </w:pPr>
      <w:r>
        <w:t>(à encastrer)</w:t>
      </w:r>
    </w:p>
    <w:p w14:paraId="029A1D20" w14:textId="77777777" w:rsidR="0026255F" w:rsidRDefault="0026255F">
      <w:pPr>
        <w:keepNext/>
        <w:keepLines/>
        <w:tabs>
          <w:tab w:val="left" w:pos="-720"/>
        </w:tabs>
        <w:suppressAutoHyphens/>
        <w:ind w:right="-283"/>
      </w:pPr>
    </w:p>
    <w:p w14:paraId="6D5BFEA8" w14:textId="77777777" w:rsidR="0026255F" w:rsidRDefault="0026255F">
      <w:pPr>
        <w:keepNext/>
        <w:keepLines/>
        <w:tabs>
          <w:tab w:val="left" w:pos="-720"/>
        </w:tabs>
        <w:suppressAutoHyphens/>
        <w:ind w:right="-283"/>
      </w:pPr>
    </w:p>
    <w:p w14:paraId="7D456F69" w14:textId="77777777" w:rsidR="0026255F" w:rsidRDefault="0026255F">
      <w:pPr>
        <w:tabs>
          <w:tab w:val="left" w:pos="-720"/>
        </w:tabs>
        <w:suppressAutoHyphens/>
      </w:pPr>
      <w:r>
        <w:rPr>
          <w:b/>
        </w:rPr>
        <w:t>Dimensions</w:t>
      </w:r>
    </w:p>
    <w:p w14:paraId="6BD01424" w14:textId="77777777" w:rsidR="0026255F" w:rsidRDefault="0026255F">
      <w:pPr>
        <w:tabs>
          <w:tab w:val="left" w:pos="-720"/>
          <w:tab w:val="left" w:pos="1134"/>
        </w:tabs>
        <w:suppressAutoHyphens/>
      </w:pPr>
    </w:p>
    <w:p w14:paraId="28A192CE" w14:textId="77777777" w:rsidR="0026255F" w:rsidRDefault="0026255F" w:rsidP="0026255F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Longueur:</w:t>
      </w:r>
      <w:r>
        <w:tab/>
      </w:r>
      <w:r>
        <w:tab/>
      </w:r>
      <w:r>
        <w:tab/>
      </w:r>
      <w:r>
        <w:tab/>
        <w:t>425 mm</w:t>
      </w:r>
    </w:p>
    <w:p w14:paraId="5989A7B3" w14:textId="77777777" w:rsidR="0026255F" w:rsidRDefault="0026255F" w:rsidP="0026255F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Largeur:</w:t>
      </w:r>
      <w:r>
        <w:tab/>
      </w:r>
      <w:r>
        <w:tab/>
      </w:r>
      <w:r>
        <w:tab/>
      </w:r>
      <w:r>
        <w:tab/>
        <w:t>425 mm</w:t>
      </w:r>
    </w:p>
    <w:p w14:paraId="10F36714" w14:textId="77777777" w:rsidR="0026255F" w:rsidRDefault="0026255F" w:rsidP="0026255F">
      <w:pPr>
        <w:tabs>
          <w:tab w:val="left" w:pos="-720"/>
          <w:tab w:val="left" w:pos="4536"/>
        </w:tabs>
        <w:suppressAutoHyphens/>
      </w:pPr>
      <w:r>
        <w:t>Hauteur: (y compris guidages d'assiettes)</w:t>
      </w:r>
      <w:r>
        <w:tab/>
        <w:t>875 mm</w:t>
      </w:r>
    </w:p>
    <w:p w14:paraId="64C63711" w14:textId="77777777" w:rsidR="0026255F" w:rsidRDefault="0026255F" w:rsidP="0026255F">
      <w:pPr>
        <w:tabs>
          <w:tab w:val="left" w:pos="-720"/>
        </w:tabs>
        <w:suppressAutoHyphens/>
      </w:pPr>
    </w:p>
    <w:p w14:paraId="233B67FC" w14:textId="77777777" w:rsidR="0026255F" w:rsidRDefault="0026255F">
      <w:pPr>
        <w:tabs>
          <w:tab w:val="left" w:pos="-720"/>
        </w:tabs>
        <w:suppressAutoHyphens/>
      </w:pPr>
    </w:p>
    <w:p w14:paraId="3910FC19" w14:textId="77777777" w:rsidR="0026255F" w:rsidRDefault="0026255F">
      <w:pPr>
        <w:tabs>
          <w:tab w:val="left" w:pos="-720"/>
        </w:tabs>
        <w:suppressAutoHyphens/>
        <w:rPr>
          <w:b/>
        </w:rPr>
      </w:pPr>
      <w:r>
        <w:rPr>
          <w:b/>
        </w:rPr>
        <w:t>Version</w:t>
      </w:r>
    </w:p>
    <w:p w14:paraId="5BA424D8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43266389" w14:textId="77777777" w:rsidR="0026255F" w:rsidRDefault="0026255F">
      <w:pPr>
        <w:tabs>
          <w:tab w:val="left" w:pos="-720"/>
          <w:tab w:val="left" w:pos="6912"/>
        </w:tabs>
        <w:suppressAutoHyphens/>
      </w:pPr>
      <w:r>
        <w:t>Le distributeur d'assiettes à encastrer est réalisé complètement en AISI 304 et est constitué d'un tube à assiettes carré. Le tube à assiettes dispose d'une plate-forme d'empilage de particulièrement faible hauteur qui est guidée anticoincement.</w:t>
      </w:r>
    </w:p>
    <w:p w14:paraId="32C55C48" w14:textId="77777777" w:rsidR="0026255F" w:rsidRDefault="0026255F" w:rsidP="0026255F">
      <w:pPr>
        <w:tabs>
          <w:tab w:val="left" w:pos="-720"/>
          <w:tab w:val="left" w:pos="6912"/>
        </w:tabs>
        <w:suppressAutoHyphens/>
      </w:pPr>
      <w:r>
        <w:t>A l'aide de quatre barres de guidage d'assiettes revêtues de rilsan, celle-ci peut être réglée de manière flexible et sans outil aux différentes tailles et formes d'assiettes via un panneau perforé dans le plancher. Dans le tube à assiettes, on peut par exemple empiler des assiettes rondes d'un diamètre de 18 – 33 cm, ainsi que des assiettes polygonales jusqu'à maximum 28 x 28 cm.</w:t>
      </w:r>
    </w:p>
    <w:p w14:paraId="58720401" w14:textId="77777777" w:rsidR="0026255F" w:rsidRDefault="0026255F">
      <w:pPr>
        <w:tabs>
          <w:tab w:val="left" w:pos="-720"/>
          <w:tab w:val="left" w:pos="6912"/>
        </w:tabs>
        <w:suppressAutoHyphens/>
      </w:pPr>
      <w:r>
        <w:t xml:space="preserve">Les barres de guidage d'assiettes dépassent de la bride du distributeur. Ceci permet de dépiler plus d'assiettes de manière sûre. </w:t>
      </w:r>
    </w:p>
    <w:p w14:paraId="29109001" w14:textId="77777777" w:rsidR="0026255F" w:rsidRDefault="0026255F">
      <w:pPr>
        <w:tabs>
          <w:tab w:val="left" w:pos="-720"/>
          <w:tab w:val="left" w:pos="6912"/>
        </w:tabs>
        <w:suppressAutoHyphens/>
      </w:pPr>
      <w:r>
        <w:t xml:space="preserve">L'accrochage et le décrochage de ressorts de traction permettent de régler la tension des ressorts en fonction des articles empilés, afin de garantir une hauteur de distribution constante. </w:t>
      </w:r>
    </w:p>
    <w:p w14:paraId="7B713094" w14:textId="77777777" w:rsidR="0026255F" w:rsidRDefault="0026255F">
      <w:pPr>
        <w:tabs>
          <w:tab w:val="left" w:pos="-720"/>
          <w:tab w:val="left" w:pos="6912"/>
        </w:tabs>
        <w:suppressAutoHyphens/>
      </w:pPr>
      <w:r>
        <w:t>A travers des évidements spéciaux aux supports de ressorts, ce réglage peut être effectué rapidement et sans effort.</w:t>
      </w:r>
    </w:p>
    <w:p w14:paraId="4061A323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7CBC5BD7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611C370C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1278AF96" w14:textId="77777777" w:rsidR="0026255F" w:rsidRDefault="0026255F">
      <w:pPr>
        <w:pStyle w:val="berschrift3"/>
        <w:tabs>
          <w:tab w:val="clear" w:pos="1701"/>
        </w:tabs>
        <w:ind w:right="-283"/>
      </w:pPr>
      <w:r>
        <w:t>Accessoires / options</w:t>
      </w:r>
    </w:p>
    <w:p w14:paraId="3AF4DA5F" w14:textId="77777777" w:rsidR="0026255F" w:rsidRDefault="0026255F"/>
    <w:p w14:paraId="5E6A2FEC" w14:textId="77777777" w:rsidR="0026255F" w:rsidRDefault="0026255F" w:rsidP="0026255F">
      <w:pPr>
        <w:numPr>
          <w:ilvl w:val="0"/>
          <w:numId w:val="18"/>
        </w:numPr>
        <w:ind w:right="-283"/>
      </w:pPr>
      <w:r>
        <w:t>Capot transparent en polycarbonate</w:t>
      </w:r>
    </w:p>
    <w:p w14:paraId="2ABD6087" w14:textId="77777777" w:rsidR="0026255F" w:rsidRDefault="0026255F" w:rsidP="0026255F">
      <w:pPr>
        <w:numPr>
          <w:ilvl w:val="0"/>
          <w:numId w:val="18"/>
        </w:numPr>
        <w:ind w:right="-283"/>
      </w:pPr>
      <w:r>
        <w:t>Capot isolé en EPP, gris argent</w:t>
      </w:r>
    </w:p>
    <w:p w14:paraId="3E2CF52F" w14:textId="77777777" w:rsidR="0026255F" w:rsidRDefault="0026255F" w:rsidP="0026255F">
      <w:pPr>
        <w:numPr>
          <w:ilvl w:val="0"/>
          <w:numId w:val="18"/>
        </w:numPr>
        <w:ind w:right="-283"/>
      </w:pPr>
      <w:r>
        <w:t>Signal de réalimentation</w:t>
      </w:r>
    </w:p>
    <w:p w14:paraId="5DC6D341" w14:textId="77777777" w:rsidR="0026255F" w:rsidRPr="009020A6" w:rsidRDefault="0026255F" w:rsidP="0026255F">
      <w:pPr>
        <w:ind w:left="360" w:right="-283"/>
      </w:pPr>
      <w:r>
        <w:t>(indique à temps au personnel quand les assiettes arrivent à épuisement dans le tube correspondant)</w:t>
      </w:r>
    </w:p>
    <w:p w14:paraId="2FA353E2" w14:textId="77777777" w:rsidR="0026255F" w:rsidRDefault="0026255F" w:rsidP="0026255F">
      <w:pPr>
        <w:numPr>
          <w:ilvl w:val="0"/>
          <w:numId w:val="18"/>
        </w:numPr>
        <w:ind w:right="-283"/>
      </w:pPr>
      <w:r>
        <w:t>4 guidages d'assiettes supplémentaires par tube</w:t>
      </w:r>
    </w:p>
    <w:p w14:paraId="27D5D4D4" w14:textId="77777777" w:rsidR="0026255F" w:rsidRDefault="0026255F" w:rsidP="0026255F">
      <w:pPr>
        <w:ind w:left="360" w:right="-283"/>
      </w:pPr>
      <w:r>
        <w:t xml:space="preserve">(à l'aide des guidages d'assiettes supplémentaires, on peut dépiler de manière sûre dans le tube à assiettes 4 piles de petites pièces de vaisselle telles que par exemple des coupes à salade et à dessert ou des bols de soupe. Les guidages </w:t>
      </w:r>
      <w:r>
        <w:lastRenderedPageBreak/>
        <w:t>d'assiettes supplémentaires assistent en outre le dépilage de formes de vaisselle exotiques)</w:t>
      </w:r>
    </w:p>
    <w:p w14:paraId="515286AE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6605ADDB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02EB92F0" w14:textId="77777777" w:rsidR="0026255F" w:rsidRDefault="0026255F">
      <w:pPr>
        <w:tabs>
          <w:tab w:val="left" w:pos="-720"/>
        </w:tabs>
        <w:suppressAutoHyphens/>
        <w:rPr>
          <w:b/>
        </w:rPr>
      </w:pPr>
    </w:p>
    <w:p w14:paraId="2270B5A4" w14:textId="77777777" w:rsidR="0026255F" w:rsidRDefault="0026255F">
      <w:pPr>
        <w:tabs>
          <w:tab w:val="left" w:pos="-720"/>
        </w:tabs>
        <w:suppressAutoHyphens/>
      </w:pPr>
      <w:r>
        <w:rPr>
          <w:b/>
        </w:rPr>
        <w:t>Caractéristiques techniques</w:t>
      </w:r>
    </w:p>
    <w:p w14:paraId="58F50DC0" w14:textId="77777777" w:rsidR="0026255F" w:rsidRDefault="0026255F">
      <w:pPr>
        <w:tabs>
          <w:tab w:val="left" w:pos="-720"/>
        </w:tabs>
        <w:suppressAutoHyphens/>
      </w:pPr>
    </w:p>
    <w:p w14:paraId="4C1D5FEE" w14:textId="77777777" w:rsidR="0026255F" w:rsidRDefault="0026255F" w:rsidP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Matériau:</w:t>
      </w:r>
      <w:r>
        <w:tab/>
      </w:r>
      <w:r>
        <w:tab/>
        <w:t>AISI 304</w:t>
      </w:r>
    </w:p>
    <w:p w14:paraId="1DF61DDB" w14:textId="77777777" w:rsidR="0026255F" w:rsidRDefault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Poids:</w:t>
      </w:r>
      <w:r>
        <w:tab/>
      </w:r>
      <w:r>
        <w:tab/>
        <w:t>env. 14 kg</w:t>
      </w:r>
    </w:p>
    <w:p w14:paraId="05E41FB9" w14:textId="77777777" w:rsidR="0026255F" w:rsidRDefault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Charge utile max.:</w:t>
      </w:r>
      <w:r>
        <w:tab/>
      </w:r>
      <w:r>
        <w:tab/>
        <w:t>75 kg</w:t>
      </w:r>
    </w:p>
    <w:p w14:paraId="1BA1A26C" w14:textId="77777777" w:rsidR="0026255F" w:rsidRDefault="0026255F" w:rsidP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Capacité:</w:t>
      </w:r>
      <w:r>
        <w:tab/>
      </w:r>
      <w:r>
        <w:tab/>
        <w:t>env. 80 assiettes (selon la hauteur de la pile)</w:t>
      </w:r>
    </w:p>
    <w:p w14:paraId="22E0D524" w14:textId="77777777" w:rsidR="0026255F" w:rsidRDefault="0026255F" w:rsidP="00487086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Dimensions de la vaisselle:</w:t>
      </w:r>
      <w:r>
        <w:tab/>
        <w:t>ronde: Ø 18-33 cm</w:t>
      </w:r>
    </w:p>
    <w:p w14:paraId="265D79A1" w14:textId="77777777" w:rsidR="0026255F" w:rsidRDefault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>
        <w:tab/>
        <w:t xml:space="preserve">polygonale: </w:t>
      </w:r>
      <w:r w:rsidR="00487086">
        <w:br/>
      </w:r>
      <w:r w:rsidR="00487086">
        <w:tab/>
      </w:r>
      <w:r w:rsidR="00487086">
        <w:tab/>
      </w:r>
      <w:r>
        <w:t>max. 28x28 cm</w:t>
      </w:r>
    </w:p>
    <w:p w14:paraId="6B0FEE20" w14:textId="77777777" w:rsidR="0026255F" w:rsidRDefault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 xml:space="preserve">Profondeur </w:t>
      </w:r>
      <w:r w:rsidR="00487086">
        <w:br/>
      </w:r>
      <w:r>
        <w:t>d'encastrement:</w:t>
      </w:r>
      <w:r>
        <w:tab/>
      </w:r>
      <w:r>
        <w:tab/>
        <w:t>750 mm</w:t>
      </w:r>
    </w:p>
    <w:p w14:paraId="5D2F3D41" w14:textId="77777777" w:rsidR="0026255F" w:rsidRDefault="0026255F" w:rsidP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Découpe du plan de travail:</w:t>
      </w:r>
      <w:r>
        <w:tab/>
        <w:t>(voir plan de dimensions de la découpe)</w:t>
      </w:r>
    </w:p>
    <w:p w14:paraId="784DDBB9" w14:textId="77777777" w:rsidR="0026255F" w:rsidRDefault="0026255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Nombre de tubes:</w:t>
      </w:r>
      <w:r>
        <w:tab/>
      </w:r>
      <w:r>
        <w:tab/>
        <w:t>1</w:t>
      </w:r>
    </w:p>
    <w:p w14:paraId="5DF344BD" w14:textId="77777777" w:rsidR="0026255F" w:rsidRDefault="0026255F" w:rsidP="004870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d'empilage</w:t>
      </w:r>
      <w:r w:rsidR="00487086">
        <w:br/>
      </w:r>
      <w:r>
        <w:t>avec capot:</w:t>
      </w:r>
      <w:r>
        <w:tab/>
      </w:r>
      <w:r>
        <w:tab/>
      </w:r>
      <w:r>
        <w:tab/>
        <w:t>800 mm</w:t>
      </w:r>
    </w:p>
    <w:p w14:paraId="58A0DC4D" w14:textId="77777777" w:rsidR="0026255F" w:rsidRDefault="0026255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2E30676A" w14:textId="77777777" w:rsidR="0026255F" w:rsidRDefault="0026255F" w:rsidP="004870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d'empilage</w:t>
      </w:r>
      <w:r w:rsidR="00487086">
        <w:br/>
      </w:r>
      <w:r>
        <w:t>sans capot:</w:t>
      </w:r>
      <w:r>
        <w:tab/>
      </w:r>
      <w:r>
        <w:tab/>
      </w:r>
      <w:r>
        <w:tab/>
        <w:t>785 mm</w:t>
      </w:r>
    </w:p>
    <w:p w14:paraId="11FC2780" w14:textId="77777777" w:rsidR="0026255F" w:rsidRDefault="0026255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18412C0" w14:textId="77777777" w:rsidR="0026255F" w:rsidRDefault="0026255F" w:rsidP="00487086">
      <w:pPr>
        <w:tabs>
          <w:tab w:val="left" w:pos="1701"/>
          <w:tab w:val="left" w:pos="2552"/>
          <w:tab w:val="left" w:pos="2977"/>
          <w:tab w:val="left" w:pos="3402"/>
        </w:tabs>
        <w:ind w:left="2970" w:hanging="2970"/>
      </w:pPr>
      <w:r>
        <w:t>Emissions:</w:t>
      </w:r>
      <w:r>
        <w:tab/>
      </w:r>
      <w:r>
        <w:tab/>
      </w:r>
      <w:r>
        <w:tab/>
        <w:t>Le niveau sonore de l'appareil au niveau du poste de travail est inférieur à 70 dB(A)</w:t>
      </w:r>
    </w:p>
    <w:p w14:paraId="12CFFA8A" w14:textId="77777777" w:rsidR="0026255F" w:rsidRDefault="0026255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4FCB28BE" w14:textId="77777777" w:rsidR="0026255F" w:rsidRDefault="0026255F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3FE6EC19" w14:textId="77777777" w:rsidR="0026255F" w:rsidRDefault="0026255F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18FC4437" w14:textId="77777777" w:rsidR="0026255F" w:rsidRDefault="0026255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20D1B040" w14:textId="77777777" w:rsidR="0026255F" w:rsidRDefault="0026255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763388E" w14:textId="77777777" w:rsidR="0026255F" w:rsidRDefault="0026255F" w:rsidP="0026255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Grand tube à assiettes carré pour une flexibilité élevée lors du garnissage avec différentes tailles et formes d'assiettes</w:t>
      </w:r>
    </w:p>
    <w:p w14:paraId="247D66FF" w14:textId="77777777" w:rsidR="0026255F" w:rsidRDefault="0026255F" w:rsidP="0026255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Plate-forme d'empilage de hauteur particulièrement faible, guidée anticoincement</w:t>
      </w:r>
    </w:p>
    <w:p w14:paraId="79E4FC15" w14:textId="77777777" w:rsidR="0026255F" w:rsidRDefault="0026255F" w:rsidP="0026255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Tiges de guidage élevées pour un maintien sûr des assiettes même sans capot</w:t>
      </w:r>
    </w:p>
    <w:p w14:paraId="60A79B5A" w14:textId="77777777" w:rsidR="0026255F" w:rsidRDefault="0026255F" w:rsidP="0026255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Réglage simple des ressorts grâce au système Easy-Setting</w:t>
      </w:r>
    </w:p>
    <w:p w14:paraId="18FFB0ED" w14:textId="77777777" w:rsidR="0026255F" w:rsidRDefault="0026255F" w:rsidP="0026255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43336C9" w14:textId="77777777" w:rsidR="0026255F" w:rsidRDefault="0026255F" w:rsidP="0026255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BC989D2" w14:textId="77777777" w:rsidR="0026255F" w:rsidRDefault="0026255F">
      <w:pPr>
        <w:tabs>
          <w:tab w:val="left" w:pos="-720"/>
        </w:tabs>
        <w:suppressAutoHyphens/>
      </w:pPr>
    </w:p>
    <w:p w14:paraId="5DB91E18" w14:textId="77777777" w:rsidR="0026255F" w:rsidRDefault="00487086">
      <w:pPr>
        <w:tabs>
          <w:tab w:val="left" w:pos="-720"/>
        </w:tabs>
        <w:suppressAutoHyphens/>
        <w:rPr>
          <w:b/>
        </w:rPr>
      </w:pPr>
      <w:r>
        <w:rPr>
          <w:b/>
        </w:rPr>
        <w:br w:type="column"/>
      </w:r>
      <w:r w:rsidR="0026255F">
        <w:rPr>
          <w:b/>
        </w:rPr>
        <w:lastRenderedPageBreak/>
        <w:t>Marque</w:t>
      </w:r>
    </w:p>
    <w:p w14:paraId="21C472A3" w14:textId="77777777" w:rsidR="0026255F" w:rsidRDefault="0026255F">
      <w:pPr>
        <w:tabs>
          <w:tab w:val="left" w:pos="-720"/>
        </w:tabs>
        <w:suppressAutoHyphens/>
      </w:pPr>
    </w:p>
    <w:p w14:paraId="086E8A9F" w14:textId="77777777" w:rsidR="0026255F" w:rsidRDefault="00DE2FF2">
      <w:pPr>
        <w:tabs>
          <w:tab w:val="left" w:pos="-720"/>
          <w:tab w:val="left" w:pos="2835"/>
          <w:tab w:val="left" w:pos="3402"/>
        </w:tabs>
        <w:suppressAutoHyphens/>
      </w:pPr>
      <w:r>
        <w:t>Fabricant:</w:t>
      </w:r>
      <w:r w:rsidR="0026255F">
        <w:tab/>
      </w:r>
      <w:r w:rsidR="007C2DD9" w:rsidRPr="007C2DD9">
        <w:t>B.PRO</w:t>
      </w:r>
    </w:p>
    <w:p w14:paraId="13C89A1B" w14:textId="77777777" w:rsidR="0026255F" w:rsidRPr="007D1096" w:rsidRDefault="0026255F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t>Type:</w:t>
      </w:r>
      <w:r>
        <w:tab/>
      </w:r>
      <w:r>
        <w:tab/>
        <w:t>TSE-1 18-33 ET 750</w:t>
      </w:r>
    </w:p>
    <w:p w14:paraId="11CCB4F5" w14:textId="77777777" w:rsidR="0026255F" w:rsidRPr="007D1096" w:rsidRDefault="0026255F">
      <w:pPr>
        <w:tabs>
          <w:tab w:val="left" w:pos="-720"/>
          <w:tab w:val="left" w:pos="2835"/>
          <w:tab w:val="left" w:pos="3402"/>
        </w:tabs>
        <w:suppressAutoHyphens/>
      </w:pPr>
      <w:r>
        <w:t>Référence:</w:t>
      </w:r>
      <w:r>
        <w:tab/>
      </w:r>
      <w:r>
        <w:tab/>
        <w:t>573781</w:t>
      </w:r>
    </w:p>
    <w:p w14:paraId="7546E8DA" w14:textId="77777777" w:rsidR="0026255F" w:rsidRPr="007D1096" w:rsidRDefault="0026255F">
      <w:pPr>
        <w:tabs>
          <w:tab w:val="left" w:pos="1701"/>
        </w:tabs>
        <w:ind w:right="-283"/>
      </w:pPr>
    </w:p>
    <w:sectPr w:rsidR="0026255F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106D" w14:textId="77777777" w:rsidR="00B61981" w:rsidRDefault="00B61981">
      <w:r>
        <w:separator/>
      </w:r>
    </w:p>
  </w:endnote>
  <w:endnote w:type="continuationSeparator" w:id="0">
    <w:p w14:paraId="779AA700" w14:textId="77777777" w:rsidR="00B61981" w:rsidRDefault="00B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D793" w14:textId="77777777" w:rsidR="0026255F" w:rsidRPr="00084497" w:rsidRDefault="0026255F">
    <w:pPr>
      <w:pStyle w:val="Fuzeile"/>
      <w:rPr>
        <w:sz w:val="16"/>
      </w:rPr>
    </w:pPr>
    <w:r>
      <w:rPr>
        <w:sz w:val="16"/>
      </w:rPr>
      <w:t>Texte de cahier de charges TSE-1 18-33 ET 750/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E8D5" w14:textId="77777777" w:rsidR="00B61981" w:rsidRDefault="00B61981">
      <w:r>
        <w:separator/>
      </w:r>
    </w:p>
  </w:footnote>
  <w:footnote w:type="continuationSeparator" w:id="0">
    <w:p w14:paraId="6E34631D" w14:textId="77777777" w:rsidR="00B61981" w:rsidRDefault="00B6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26255F"/>
    <w:rsid w:val="00487086"/>
    <w:rsid w:val="007C2DD9"/>
    <w:rsid w:val="00B61981"/>
    <w:rsid w:val="00DE2FF2"/>
    <w:rsid w:val="00DF45FF"/>
    <w:rsid w:val="00D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AE92E8"/>
  <w15:chartTrackingRefBased/>
  <w15:docId w15:val="{A929B0A4-3062-4793-860E-33CA24CF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2021-09-25T19:55:00Z</dcterms:created>
  <dcterms:modified xsi:type="dcterms:W3CDTF">2021-09-25T19:55:00Z</dcterms:modified>
</cp:coreProperties>
</file>