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894F" w14:textId="77777777" w:rsidR="00F276B8" w:rsidRPr="00F276B8" w:rsidRDefault="00F276B8" w:rsidP="00F276B8">
      <w:pPr>
        <w:pStyle w:val="berschrift1"/>
        <w:rPr>
          <w:lang w:val="en-GB"/>
        </w:rPr>
      </w:pPr>
      <w:r w:rsidRPr="00F276B8">
        <w:rPr>
          <w:lang w:val="en-GB"/>
        </w:rPr>
        <w:t>Cutlery and tray trolley</w:t>
      </w:r>
      <w:r>
        <w:rPr>
          <w:lang w:val="en-GB"/>
        </w:rPr>
        <w:t xml:space="preserve"> BT 400</w:t>
      </w:r>
    </w:p>
    <w:p w14:paraId="28CA77B7" w14:textId="77777777" w:rsidR="008C07F8" w:rsidRPr="00736C89" w:rsidRDefault="008C07F8">
      <w:pPr>
        <w:tabs>
          <w:tab w:val="left" w:pos="2552"/>
        </w:tabs>
        <w:rPr>
          <w:lang w:val="en-GB"/>
        </w:rPr>
      </w:pPr>
    </w:p>
    <w:p w14:paraId="7A5F5D0D" w14:textId="77777777" w:rsidR="008C07F8" w:rsidRPr="00736C89" w:rsidRDefault="008C07F8">
      <w:pPr>
        <w:pStyle w:val="Kopfzeile"/>
        <w:tabs>
          <w:tab w:val="clear" w:pos="4536"/>
          <w:tab w:val="clear" w:pos="9072"/>
          <w:tab w:val="left" w:pos="2552"/>
        </w:tabs>
        <w:rPr>
          <w:lang w:val="en-GB"/>
        </w:rPr>
      </w:pPr>
    </w:p>
    <w:p w14:paraId="3781B70E" w14:textId="77777777" w:rsidR="008C07F8" w:rsidRDefault="00CB510D">
      <w:pPr>
        <w:tabs>
          <w:tab w:val="left" w:pos="1701"/>
        </w:tabs>
        <w:ind w:left="283" w:right="-283" w:hanging="283"/>
        <w:rPr>
          <w:b/>
        </w:rPr>
      </w:pPr>
      <w:r>
        <w:rPr>
          <w:b/>
        </w:rPr>
        <w:t>Dimension</w:t>
      </w:r>
    </w:p>
    <w:p w14:paraId="06586D54" w14:textId="77777777" w:rsidR="008C07F8" w:rsidRDefault="008C07F8">
      <w:pPr>
        <w:tabs>
          <w:tab w:val="left" w:pos="2552"/>
        </w:tabs>
      </w:pPr>
    </w:p>
    <w:p w14:paraId="0966EFCF"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14:paraId="4D0A85D5"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14:paraId="27BD079C" w14:textId="77777777" w:rsidR="00CB510D" w:rsidRDefault="00F276B8" w:rsidP="00CB510D">
      <w:pPr>
        <w:tabs>
          <w:tab w:val="left" w:pos="2552"/>
        </w:tabs>
        <w:rPr>
          <w:lang w:val="en-GB"/>
        </w:rPr>
      </w:pPr>
      <w:r>
        <w:rPr>
          <w:lang w:val="en-GB"/>
        </w:rPr>
        <w:t>Height:</w:t>
      </w:r>
      <w:r>
        <w:rPr>
          <w:lang w:val="en-GB"/>
        </w:rPr>
        <w:tab/>
        <w:t xml:space="preserve">  1270</w:t>
      </w:r>
      <w:r w:rsidR="00FF1D1D">
        <w:rPr>
          <w:lang w:val="en-GB"/>
        </w:rPr>
        <w:t xml:space="preserve"> </w:t>
      </w:r>
      <w:r w:rsidR="00CB510D" w:rsidRPr="00CB510D">
        <w:rPr>
          <w:lang w:val="en-GB"/>
        </w:rPr>
        <w:t>mm</w:t>
      </w:r>
    </w:p>
    <w:p w14:paraId="19D9AD3D" w14:textId="77777777" w:rsidR="008C07F8" w:rsidRPr="00CB510D" w:rsidRDefault="008C07F8">
      <w:pPr>
        <w:tabs>
          <w:tab w:val="left" w:pos="2552"/>
        </w:tabs>
        <w:rPr>
          <w:lang w:val="en-GB"/>
        </w:rPr>
      </w:pPr>
    </w:p>
    <w:p w14:paraId="4ED7AE2A" w14:textId="77777777" w:rsidR="008C07F8" w:rsidRPr="00CB510D" w:rsidRDefault="008C07F8">
      <w:pPr>
        <w:tabs>
          <w:tab w:val="left" w:pos="2552"/>
        </w:tabs>
        <w:rPr>
          <w:lang w:val="en-GB"/>
        </w:rPr>
      </w:pPr>
    </w:p>
    <w:p w14:paraId="43415328" w14:textId="77777777" w:rsidR="008C07F8" w:rsidRPr="00CB510D" w:rsidRDefault="00CB510D">
      <w:pPr>
        <w:tabs>
          <w:tab w:val="left" w:pos="1701"/>
        </w:tabs>
        <w:ind w:right="-425"/>
        <w:rPr>
          <w:b/>
          <w:lang w:val="en-GB"/>
        </w:rPr>
      </w:pPr>
      <w:r w:rsidRPr="00CB510D">
        <w:rPr>
          <w:b/>
          <w:lang w:val="en-GB"/>
        </w:rPr>
        <w:t>Description</w:t>
      </w:r>
    </w:p>
    <w:p w14:paraId="3C1FED77" w14:textId="77777777" w:rsidR="008C07F8" w:rsidRPr="00CB510D" w:rsidRDefault="008C07F8">
      <w:pPr>
        <w:pStyle w:val="Kopfzeile"/>
        <w:tabs>
          <w:tab w:val="clear" w:pos="4536"/>
          <w:tab w:val="clear" w:pos="9072"/>
          <w:tab w:val="left" w:pos="2552"/>
        </w:tabs>
        <w:ind w:right="-425"/>
        <w:rPr>
          <w:lang w:val="en-GB"/>
        </w:rPr>
      </w:pPr>
    </w:p>
    <w:p w14:paraId="2FE5B018" w14:textId="77777777"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19A15599" w14:textId="77777777"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14:paraId="5D5D8FFE" w14:textId="77777777" w:rsidR="0032549D" w:rsidRDefault="0032549D" w:rsidP="0032549D">
      <w:pPr>
        <w:rPr>
          <w:lang w:val="en-GB"/>
        </w:rPr>
      </w:pPr>
      <w:r>
        <w:rPr>
          <w:lang w:val="en-GB"/>
        </w:rPr>
        <w:t>On the right hand side, d</w:t>
      </w:r>
      <w:r w:rsidR="00E9402E">
        <w:rPr>
          <w:lang w:val="en-GB"/>
        </w:rPr>
        <w:t>irectly beneath the top unit, 1 CNS napkin dispenser for 125 x 90 mm</w:t>
      </w:r>
      <w:r>
        <w:rPr>
          <w:lang w:val="en-GB"/>
        </w:rPr>
        <w:t xml:space="preserve"> </w:t>
      </w:r>
      <w:r w:rsidR="00650A52">
        <w:rPr>
          <w:lang w:val="en-GB"/>
        </w:rPr>
        <w:t xml:space="preserve">napkins </w:t>
      </w:r>
      <w:r>
        <w:rPr>
          <w:lang w:val="en-GB"/>
        </w:rPr>
        <w:t>is mounted that can be filled from the front.</w:t>
      </w:r>
    </w:p>
    <w:p w14:paraId="6969F310" w14:textId="77777777" w:rsidR="0032549D" w:rsidRDefault="0032549D" w:rsidP="0032549D">
      <w:pPr>
        <w:rPr>
          <w:lang w:val="en-GB"/>
        </w:rPr>
      </w:pPr>
    </w:p>
    <w:p w14:paraId="209EAD51" w14:textId="77777777" w:rsidR="00E9402E" w:rsidRDefault="00E9402E" w:rsidP="00E9402E">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At all four corners, round wall bumpers are mounted.</w:t>
      </w:r>
    </w:p>
    <w:p w14:paraId="026BC39D" w14:textId="77777777" w:rsidR="008C07F8" w:rsidRDefault="008C07F8">
      <w:pPr>
        <w:pStyle w:val="Textkrper"/>
        <w:ind w:right="-425"/>
        <w:jc w:val="left"/>
        <w:rPr>
          <w:b/>
          <w:color w:val="auto"/>
          <w:lang w:val="en-GB"/>
        </w:rPr>
      </w:pPr>
    </w:p>
    <w:p w14:paraId="7B3C0093" w14:textId="77777777" w:rsidR="00E9402E" w:rsidRPr="00CB510D" w:rsidRDefault="00E9402E">
      <w:pPr>
        <w:pStyle w:val="Textkrper"/>
        <w:ind w:right="-425"/>
        <w:jc w:val="left"/>
        <w:rPr>
          <w:b/>
          <w:color w:val="auto"/>
          <w:lang w:val="en-GB"/>
        </w:rPr>
      </w:pPr>
    </w:p>
    <w:p w14:paraId="47EEFD7E" w14:textId="77777777" w:rsidR="008C07F8" w:rsidRPr="00FF1D1D" w:rsidRDefault="00CB510D">
      <w:pPr>
        <w:pStyle w:val="Textkrper"/>
        <w:ind w:right="-425"/>
        <w:jc w:val="left"/>
        <w:rPr>
          <w:b/>
          <w:color w:val="auto"/>
          <w:lang w:val="en-GB"/>
        </w:rPr>
      </w:pPr>
      <w:r w:rsidRPr="00FF1D1D">
        <w:rPr>
          <w:b/>
          <w:color w:val="auto"/>
          <w:lang w:val="en-GB"/>
        </w:rPr>
        <w:t xml:space="preserve">Accessories </w:t>
      </w:r>
    </w:p>
    <w:p w14:paraId="367F9F85" w14:textId="77777777" w:rsidR="008C07F8" w:rsidRPr="00FF1D1D" w:rsidRDefault="008C07F8">
      <w:pPr>
        <w:rPr>
          <w:lang w:val="en-GB"/>
        </w:rPr>
      </w:pPr>
    </w:p>
    <w:p w14:paraId="59177580" w14:textId="77777777" w:rsidR="008C07F8" w:rsidRDefault="0032333D">
      <w:pPr>
        <w:numPr>
          <w:ilvl w:val="0"/>
          <w:numId w:val="18"/>
        </w:numPr>
        <w:ind w:right="-283"/>
        <w:rPr>
          <w:lang w:val="en-GB"/>
        </w:rPr>
      </w:pPr>
      <w:r>
        <w:rPr>
          <w:lang w:val="en-GB"/>
        </w:rPr>
        <w:t xml:space="preserve">Additional shelf </w:t>
      </w:r>
    </w:p>
    <w:p w14:paraId="74039493" w14:textId="77777777" w:rsidR="006B23A7" w:rsidRPr="00FF1D1D" w:rsidRDefault="006B23A7">
      <w:pPr>
        <w:tabs>
          <w:tab w:val="left" w:pos="2552"/>
          <w:tab w:val="left" w:pos="5670"/>
        </w:tabs>
        <w:ind w:right="-425"/>
        <w:rPr>
          <w:b/>
          <w:lang w:val="en-GB"/>
        </w:rPr>
      </w:pPr>
    </w:p>
    <w:p w14:paraId="4867CCE1" w14:textId="77777777" w:rsidR="008C07F8" w:rsidRPr="00FF1D1D" w:rsidRDefault="008C07F8">
      <w:pPr>
        <w:tabs>
          <w:tab w:val="left" w:pos="2552"/>
          <w:tab w:val="left" w:pos="5670"/>
        </w:tabs>
        <w:ind w:right="-425"/>
        <w:rPr>
          <w:b/>
          <w:lang w:val="en-GB"/>
        </w:rPr>
      </w:pPr>
    </w:p>
    <w:p w14:paraId="512BA8C8" w14:textId="77777777" w:rsidR="008C07F8" w:rsidRPr="00FF1D1D" w:rsidRDefault="00CB510D">
      <w:pPr>
        <w:tabs>
          <w:tab w:val="left" w:pos="2552"/>
          <w:tab w:val="left" w:pos="5670"/>
        </w:tabs>
        <w:ind w:right="-425"/>
        <w:rPr>
          <w:lang w:val="en-GB"/>
        </w:rPr>
      </w:pPr>
      <w:r w:rsidRPr="00FF1D1D">
        <w:rPr>
          <w:b/>
          <w:lang w:val="en-GB"/>
        </w:rPr>
        <w:t>Technical data</w:t>
      </w:r>
    </w:p>
    <w:p w14:paraId="12F6E0B8" w14:textId="77777777" w:rsidR="008C07F8" w:rsidRPr="00FF1D1D" w:rsidRDefault="008C07F8">
      <w:pPr>
        <w:tabs>
          <w:tab w:val="left" w:pos="2552"/>
          <w:tab w:val="left" w:pos="5670"/>
        </w:tabs>
        <w:ind w:right="-425"/>
        <w:rPr>
          <w:lang w:val="en-GB"/>
        </w:rPr>
      </w:pPr>
    </w:p>
    <w:p w14:paraId="2417A114"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398B3284" w14:textId="77777777" w:rsidR="0032333D" w:rsidRDefault="0032333D" w:rsidP="0032333D">
      <w:pPr>
        <w:tabs>
          <w:tab w:val="left" w:pos="2835"/>
        </w:tabs>
        <w:rPr>
          <w:lang w:val="en-GB"/>
        </w:rPr>
      </w:pPr>
      <w:r>
        <w:rPr>
          <w:lang w:val="en-GB"/>
        </w:rPr>
        <w:t>Weight:</w:t>
      </w:r>
      <w:r>
        <w:rPr>
          <w:lang w:val="en-GB"/>
        </w:rPr>
        <w:tab/>
      </w:r>
      <w:r w:rsidR="00052BF4">
        <w:rPr>
          <w:lang w:val="en-GB"/>
        </w:rPr>
        <w:t>25,15</w:t>
      </w:r>
      <w:r>
        <w:rPr>
          <w:lang w:val="en-GB"/>
        </w:rPr>
        <w:t xml:space="preserve"> kg</w:t>
      </w:r>
    </w:p>
    <w:p w14:paraId="2C1DB8E9" w14:textId="77777777"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14:paraId="0B4B9D03" w14:textId="77777777" w:rsidR="008C07F8" w:rsidRPr="00CB510D" w:rsidRDefault="008C07F8">
      <w:pPr>
        <w:tabs>
          <w:tab w:val="left" w:pos="2552"/>
          <w:tab w:val="left" w:pos="5670"/>
        </w:tabs>
        <w:ind w:right="-425"/>
        <w:rPr>
          <w:lang w:val="en-GB"/>
        </w:rPr>
      </w:pPr>
      <w:r w:rsidRPr="00CB510D">
        <w:rPr>
          <w:lang w:val="en-GB"/>
        </w:rPr>
        <w:tab/>
      </w:r>
    </w:p>
    <w:p w14:paraId="6ED331D0"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lastRenderedPageBreak/>
        <w:t>Special features</w:t>
      </w:r>
    </w:p>
    <w:p w14:paraId="372ADB78"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02325B72" w14:textId="77777777" w:rsidR="008C07F8" w:rsidRPr="00CB510D" w:rsidRDefault="00565B8F">
      <w:pPr>
        <w:numPr>
          <w:ilvl w:val="0"/>
          <w:numId w:val="23"/>
        </w:numPr>
        <w:tabs>
          <w:tab w:val="left" w:pos="-720"/>
          <w:tab w:val="left" w:pos="2835"/>
          <w:tab w:val="left" w:pos="3402"/>
          <w:tab w:val="left" w:pos="6912"/>
        </w:tabs>
        <w:suppressAutoHyphens/>
        <w:ind w:right="-283"/>
        <w:rPr>
          <w:lang w:val="en-GB"/>
        </w:rPr>
      </w:pPr>
      <w:r>
        <w:rPr>
          <w:lang w:val="en-GB"/>
        </w:rPr>
        <w:t>The trolley is equipped with one napkin dispenser (125 x 90 mm)</w:t>
      </w:r>
    </w:p>
    <w:p w14:paraId="60EAD783" w14:textId="77777777" w:rsidR="008C07F8" w:rsidRPr="00CB510D" w:rsidRDefault="008C07F8">
      <w:pPr>
        <w:tabs>
          <w:tab w:val="left" w:pos="-720"/>
          <w:tab w:val="left" w:pos="2835"/>
          <w:tab w:val="left" w:pos="3402"/>
          <w:tab w:val="left" w:pos="6912"/>
        </w:tabs>
        <w:suppressAutoHyphens/>
        <w:ind w:right="-283"/>
        <w:rPr>
          <w:lang w:val="en-GB"/>
        </w:rPr>
      </w:pPr>
    </w:p>
    <w:p w14:paraId="2C5AB827" w14:textId="77777777" w:rsidR="008C07F8" w:rsidRPr="00CB510D" w:rsidRDefault="008C07F8">
      <w:pPr>
        <w:tabs>
          <w:tab w:val="left" w:pos="-720"/>
          <w:tab w:val="left" w:pos="2835"/>
          <w:tab w:val="left" w:pos="3402"/>
          <w:tab w:val="left" w:pos="6912"/>
        </w:tabs>
        <w:suppressAutoHyphens/>
        <w:ind w:right="-283"/>
        <w:rPr>
          <w:lang w:val="en-GB"/>
        </w:rPr>
      </w:pPr>
    </w:p>
    <w:p w14:paraId="2F576871" w14:textId="77777777" w:rsidR="008C07F8" w:rsidRPr="00CB510D" w:rsidRDefault="00CB510D">
      <w:pPr>
        <w:tabs>
          <w:tab w:val="left" w:pos="2552"/>
          <w:tab w:val="left" w:pos="5670"/>
        </w:tabs>
        <w:ind w:right="-425"/>
        <w:rPr>
          <w:lang w:val="en-GB"/>
        </w:rPr>
      </w:pPr>
      <w:r w:rsidRPr="00CB510D">
        <w:rPr>
          <w:b/>
          <w:lang w:val="en-GB"/>
        </w:rPr>
        <w:t>Make</w:t>
      </w:r>
    </w:p>
    <w:p w14:paraId="474E7A56" w14:textId="77777777" w:rsidR="008C07F8" w:rsidRPr="00CB510D" w:rsidRDefault="008C07F8">
      <w:pPr>
        <w:tabs>
          <w:tab w:val="left" w:pos="2552"/>
          <w:tab w:val="left" w:pos="5670"/>
        </w:tabs>
        <w:ind w:right="-425"/>
        <w:rPr>
          <w:lang w:val="en-GB"/>
        </w:rPr>
      </w:pPr>
    </w:p>
    <w:p w14:paraId="28B8136E"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D668B4" w:rsidRPr="00D668B4">
        <w:rPr>
          <w:lang w:val="en-GB"/>
        </w:rPr>
        <w:t>B.PRO</w:t>
      </w:r>
    </w:p>
    <w:p w14:paraId="38CE22CD"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14:paraId="5719E305"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565B8F">
        <w:rPr>
          <w:lang w:val="en-US"/>
        </w:rPr>
        <w:t>572361</w:t>
      </w:r>
    </w:p>
    <w:p w14:paraId="17271AC6"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08E8" w14:textId="77777777" w:rsidR="008160DD" w:rsidRDefault="008160DD">
      <w:r>
        <w:separator/>
      </w:r>
    </w:p>
  </w:endnote>
  <w:endnote w:type="continuationSeparator" w:id="0">
    <w:p w14:paraId="1F8C93CF" w14:textId="77777777" w:rsidR="008160DD" w:rsidRDefault="008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0AE3" w14:textId="77777777" w:rsidR="0032333D" w:rsidRDefault="0032333D">
    <w:pPr>
      <w:pStyle w:val="Fuzeile"/>
      <w:rPr>
        <w:sz w:val="16"/>
      </w:rPr>
    </w:pPr>
    <w:r>
      <w:rPr>
        <w:sz w:val="16"/>
      </w:rPr>
      <w:t xml:space="preserve">LV-Text BT 400/ Version </w:t>
    </w:r>
    <w:r w:rsidR="00052BF4">
      <w:rPr>
        <w:sz w:val="16"/>
      </w:rPr>
      <w:t>4</w:t>
    </w:r>
    <w:r>
      <w:rPr>
        <w:sz w:val="16"/>
      </w:rPr>
      <w:t xml:space="preserve">.0/ </w:t>
    </w:r>
    <w:r w:rsidR="006B23A7">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DD3E" w14:textId="77777777" w:rsidR="008160DD" w:rsidRDefault="008160DD">
      <w:r>
        <w:separator/>
      </w:r>
    </w:p>
  </w:footnote>
  <w:footnote w:type="continuationSeparator" w:id="0">
    <w:p w14:paraId="26AA1A42" w14:textId="77777777" w:rsidR="008160DD" w:rsidRDefault="0081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52BF4"/>
    <w:rsid w:val="001A5616"/>
    <w:rsid w:val="001D2E75"/>
    <w:rsid w:val="00215E87"/>
    <w:rsid w:val="002E6869"/>
    <w:rsid w:val="002F3BC7"/>
    <w:rsid w:val="0032333D"/>
    <w:rsid w:val="0032549D"/>
    <w:rsid w:val="00387C25"/>
    <w:rsid w:val="00413385"/>
    <w:rsid w:val="00565B8F"/>
    <w:rsid w:val="00580FDB"/>
    <w:rsid w:val="00635B96"/>
    <w:rsid w:val="00646645"/>
    <w:rsid w:val="00650A52"/>
    <w:rsid w:val="00691482"/>
    <w:rsid w:val="006B23A7"/>
    <w:rsid w:val="00736C89"/>
    <w:rsid w:val="008160DD"/>
    <w:rsid w:val="0087544E"/>
    <w:rsid w:val="008C07F8"/>
    <w:rsid w:val="009C11AA"/>
    <w:rsid w:val="00CB510D"/>
    <w:rsid w:val="00D64C4A"/>
    <w:rsid w:val="00D668B4"/>
    <w:rsid w:val="00DE7663"/>
    <w:rsid w:val="00E9402E"/>
    <w:rsid w:val="00EE5B60"/>
    <w:rsid w:val="00F24B60"/>
    <w:rsid w:val="00F276B8"/>
    <w:rsid w:val="00FC3542"/>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6960FF"/>
  <w15:chartTrackingRefBased/>
  <w15:docId w15:val="{0AA36F73-10CA-48FB-8EBD-A9B34067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1326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2021-09-25T14:46:00Z</dcterms:created>
  <dcterms:modified xsi:type="dcterms:W3CDTF">2021-09-25T14:46:00Z</dcterms:modified>
</cp:coreProperties>
</file>