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F8DD" w14:textId="77777777" w:rsidR="00006146" w:rsidRPr="0055661F" w:rsidRDefault="00006146">
      <w:pPr>
        <w:pStyle w:val="berschrift1"/>
        <w:ind w:right="-283"/>
        <w:rPr>
          <w:color w:val="000000"/>
          <w:lang w:val="fr-FR"/>
        </w:rPr>
      </w:pPr>
      <w:r>
        <w:rPr>
          <w:lang w:val="es-ES_tradnl"/>
        </w:rPr>
        <w:t xml:space="preserve">Dispensador de platos 2 SHVS 21-26 </w:t>
      </w:r>
    </w:p>
    <w:p w14:paraId="5A3310A6" w14:textId="77777777" w:rsidR="00006146" w:rsidRPr="0055661F" w:rsidRDefault="00006146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74128C64" w14:textId="77777777" w:rsidR="00006146" w:rsidRPr="0055661F" w:rsidRDefault="00006146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06A0BB3D" w14:textId="77777777" w:rsidR="00006146" w:rsidRPr="0055661F" w:rsidRDefault="00006146">
      <w:pPr>
        <w:tabs>
          <w:tab w:val="left" w:pos="-720"/>
        </w:tabs>
        <w:suppressAutoHyphens/>
        <w:rPr>
          <w:lang w:val="fr-FR"/>
        </w:rPr>
      </w:pPr>
      <w:r>
        <w:rPr>
          <w:b/>
          <w:lang w:val="es-ES_tradnl"/>
        </w:rPr>
        <w:t>Dimensiones</w:t>
      </w:r>
    </w:p>
    <w:p w14:paraId="5F3BBDA5" w14:textId="77777777" w:rsidR="00006146" w:rsidRPr="0055661F" w:rsidRDefault="00006146">
      <w:pPr>
        <w:tabs>
          <w:tab w:val="left" w:pos="-720"/>
          <w:tab w:val="left" w:pos="1134"/>
        </w:tabs>
        <w:suppressAutoHyphens/>
        <w:rPr>
          <w:lang w:val="fr-FR"/>
        </w:rPr>
      </w:pPr>
    </w:p>
    <w:p w14:paraId="11E73C69" w14:textId="77777777" w:rsidR="00006146" w:rsidRPr="0055661F" w:rsidRDefault="00006146">
      <w:pPr>
        <w:tabs>
          <w:tab w:val="left" w:pos="-720"/>
          <w:tab w:val="left" w:pos="1134"/>
          <w:tab w:val="left" w:pos="1701"/>
          <w:tab w:val="left" w:pos="2268"/>
        </w:tabs>
        <w:suppressAutoHyphens/>
        <w:rPr>
          <w:lang w:val="fr-FR"/>
        </w:rPr>
      </w:pPr>
      <w:r>
        <w:rPr>
          <w:lang w:val="es-ES_tradnl"/>
        </w:rPr>
        <w:t>Longitud:</w:t>
      </w:r>
      <w:r w:rsidRPr="0055661F">
        <w:rPr>
          <w:lang w:val="fr-FR"/>
        </w:rPr>
        <w:tab/>
      </w:r>
      <w:r w:rsidRPr="0055661F">
        <w:rPr>
          <w:lang w:val="fr-FR"/>
        </w:rPr>
        <w:tab/>
      </w:r>
      <w:r w:rsidRPr="0055661F">
        <w:rPr>
          <w:lang w:val="fr-FR"/>
        </w:rPr>
        <w:tab/>
      </w:r>
      <w:r w:rsidRPr="0055661F">
        <w:rPr>
          <w:lang w:val="fr-FR"/>
        </w:rPr>
        <w:tab/>
      </w:r>
      <w:r w:rsidRPr="0055661F">
        <w:rPr>
          <w:lang w:val="fr-FR"/>
        </w:rPr>
        <w:tab/>
      </w:r>
      <w:r w:rsidRPr="0055661F">
        <w:rPr>
          <w:lang w:val="fr-FR"/>
        </w:rPr>
        <w:tab/>
      </w:r>
      <w:r>
        <w:rPr>
          <w:lang w:val="es-ES_tradnl"/>
        </w:rPr>
        <w:t>1.018 mm</w:t>
      </w:r>
    </w:p>
    <w:p w14:paraId="6F0536F9" w14:textId="77777777" w:rsidR="00006146" w:rsidRPr="0055661F" w:rsidRDefault="00006146">
      <w:pPr>
        <w:tabs>
          <w:tab w:val="left" w:pos="-720"/>
          <w:tab w:val="left" w:pos="1134"/>
          <w:tab w:val="left" w:pos="1701"/>
          <w:tab w:val="left" w:pos="2268"/>
        </w:tabs>
        <w:suppressAutoHyphens/>
        <w:rPr>
          <w:lang w:val="it-IT"/>
        </w:rPr>
      </w:pPr>
      <w:r>
        <w:rPr>
          <w:lang w:val="es-ES_tradnl"/>
        </w:rPr>
        <w:t>Anchura:</w:t>
      </w:r>
      <w:r w:rsidRPr="0055661F">
        <w:rPr>
          <w:lang w:val="it-IT"/>
        </w:rPr>
        <w:tab/>
      </w:r>
      <w:r w:rsidRPr="0055661F">
        <w:rPr>
          <w:lang w:val="it-IT"/>
        </w:rPr>
        <w:tab/>
      </w:r>
      <w:r w:rsidRPr="0055661F">
        <w:rPr>
          <w:lang w:val="it-IT"/>
        </w:rPr>
        <w:tab/>
      </w:r>
      <w:r w:rsidRPr="0055661F">
        <w:rPr>
          <w:lang w:val="it-IT"/>
        </w:rPr>
        <w:tab/>
      </w:r>
      <w:r w:rsidRPr="0055661F">
        <w:rPr>
          <w:lang w:val="it-IT"/>
        </w:rPr>
        <w:tab/>
      </w:r>
      <w:r w:rsidRPr="0055661F">
        <w:rPr>
          <w:lang w:val="it-IT"/>
        </w:rPr>
        <w:tab/>
        <w:t xml:space="preserve">   </w:t>
      </w:r>
      <w:r>
        <w:rPr>
          <w:lang w:val="es-ES_tradnl"/>
        </w:rPr>
        <w:t>513 mm</w:t>
      </w:r>
    </w:p>
    <w:p w14:paraId="361ADC74" w14:textId="77777777" w:rsidR="00006146" w:rsidRPr="0055661F" w:rsidRDefault="00006146">
      <w:pPr>
        <w:pStyle w:val="Kopfzeile"/>
        <w:tabs>
          <w:tab w:val="clear" w:pos="4536"/>
          <w:tab w:val="clear" w:pos="9072"/>
          <w:tab w:val="left" w:pos="-720"/>
          <w:tab w:val="left" w:pos="1134"/>
          <w:tab w:val="left" w:pos="1701"/>
          <w:tab w:val="left" w:pos="2268"/>
        </w:tabs>
        <w:suppressAutoHyphens/>
        <w:rPr>
          <w:lang w:val="it-IT"/>
        </w:rPr>
      </w:pPr>
      <w:r>
        <w:rPr>
          <w:lang w:val="es-ES_tradnl"/>
        </w:rPr>
        <w:t>Altura:</w:t>
      </w:r>
      <w:r w:rsidRPr="0055661F">
        <w:rPr>
          <w:lang w:val="it-IT"/>
        </w:rPr>
        <w:tab/>
      </w:r>
      <w:r w:rsidRPr="0055661F">
        <w:rPr>
          <w:lang w:val="it-IT"/>
        </w:rPr>
        <w:tab/>
      </w:r>
      <w:r w:rsidRPr="0055661F">
        <w:rPr>
          <w:lang w:val="it-IT"/>
        </w:rPr>
        <w:tab/>
      </w:r>
      <w:r w:rsidRPr="0055661F">
        <w:rPr>
          <w:lang w:val="it-IT"/>
        </w:rPr>
        <w:tab/>
      </w:r>
      <w:r w:rsidRPr="0055661F">
        <w:rPr>
          <w:lang w:val="it-IT"/>
        </w:rPr>
        <w:tab/>
      </w:r>
      <w:r w:rsidRPr="0055661F">
        <w:rPr>
          <w:lang w:val="it-IT"/>
        </w:rPr>
        <w:tab/>
        <w:t xml:space="preserve">  </w:t>
      </w:r>
      <w:r>
        <w:rPr>
          <w:lang w:val="es-ES_tradnl"/>
        </w:rPr>
        <w:t>931 mm</w:t>
      </w:r>
    </w:p>
    <w:p w14:paraId="3F881A7E" w14:textId="77777777" w:rsidR="00006146" w:rsidRPr="0055661F" w:rsidRDefault="00006146">
      <w:pPr>
        <w:tabs>
          <w:tab w:val="left" w:pos="-720"/>
        </w:tabs>
        <w:suppressAutoHyphens/>
        <w:rPr>
          <w:lang w:val="it-IT"/>
        </w:rPr>
      </w:pPr>
      <w:r>
        <w:rPr>
          <w:lang w:val="es-ES_tradnl"/>
        </w:rPr>
        <w:t>Altura de apilado (con tapa tipo campana opcional):</w:t>
      </w:r>
      <w:r w:rsidRPr="0055661F">
        <w:rPr>
          <w:lang w:val="it-IT"/>
        </w:rPr>
        <w:tab/>
      </w:r>
      <w:r w:rsidRPr="0055661F">
        <w:rPr>
          <w:lang w:val="it-IT"/>
        </w:rPr>
        <w:tab/>
      </w:r>
      <w:r>
        <w:rPr>
          <w:lang w:val="es-ES_tradnl"/>
        </w:rPr>
        <w:t>1.071 mm</w:t>
      </w:r>
    </w:p>
    <w:p w14:paraId="636D3122" w14:textId="77777777" w:rsidR="00006146" w:rsidRPr="0055661F" w:rsidRDefault="00006146">
      <w:pPr>
        <w:tabs>
          <w:tab w:val="left" w:pos="-720"/>
        </w:tabs>
        <w:suppressAutoHyphens/>
        <w:rPr>
          <w:lang w:val="it-IT"/>
        </w:rPr>
      </w:pPr>
    </w:p>
    <w:p w14:paraId="6F02CBA0" w14:textId="77777777" w:rsidR="00006146" w:rsidRPr="0055661F" w:rsidRDefault="00006146">
      <w:pPr>
        <w:pStyle w:val="Kopfzeile"/>
        <w:tabs>
          <w:tab w:val="clear" w:pos="4536"/>
          <w:tab w:val="clear" w:pos="9072"/>
          <w:tab w:val="left" w:pos="-720"/>
        </w:tabs>
        <w:suppressAutoHyphens/>
        <w:rPr>
          <w:lang w:val="it-IT"/>
        </w:rPr>
      </w:pPr>
    </w:p>
    <w:p w14:paraId="594AB701" w14:textId="77777777" w:rsidR="00006146" w:rsidRPr="0055661F" w:rsidRDefault="00006146">
      <w:pPr>
        <w:tabs>
          <w:tab w:val="left" w:pos="-720"/>
        </w:tabs>
        <w:suppressAutoHyphens/>
        <w:rPr>
          <w:b/>
          <w:lang w:val="it-IT"/>
        </w:rPr>
      </w:pPr>
      <w:r>
        <w:rPr>
          <w:b/>
          <w:lang w:val="es-ES_tradnl"/>
        </w:rPr>
        <w:t>Ejecución</w:t>
      </w:r>
    </w:p>
    <w:p w14:paraId="225B8133" w14:textId="77777777" w:rsidR="00006146" w:rsidRPr="0055661F" w:rsidRDefault="00006146">
      <w:pPr>
        <w:tabs>
          <w:tab w:val="left" w:pos="-720"/>
        </w:tabs>
        <w:suppressAutoHyphens/>
        <w:rPr>
          <w:b/>
          <w:lang w:val="it-IT"/>
        </w:rPr>
      </w:pPr>
    </w:p>
    <w:p w14:paraId="2B784138" w14:textId="77777777" w:rsidR="00006146" w:rsidRPr="0055661F" w:rsidRDefault="00006146">
      <w:pPr>
        <w:pStyle w:val="berschrift2"/>
        <w:rPr>
          <w:sz w:val="24"/>
          <w:lang w:val="it-IT"/>
        </w:rPr>
      </w:pPr>
      <w:r>
        <w:rPr>
          <w:lang w:val="es-ES_tradnl"/>
        </w:rPr>
        <w:t>Disposición</w:t>
      </w:r>
    </w:p>
    <w:p w14:paraId="3F6AC3F5" w14:textId="77777777" w:rsidR="00006146" w:rsidRPr="0055661F" w:rsidRDefault="00006146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El dispensador de platos está hecho íntegramente de acero al cromo-níquel de 18/10. La superficie ha sido sometida a un pulido ultrafino.</w:t>
      </w:r>
      <w:r w:rsidRPr="0055661F">
        <w:rPr>
          <w:lang w:val="it-IT"/>
        </w:rPr>
        <w:t xml:space="preserve"> </w:t>
      </w:r>
    </w:p>
    <w:p w14:paraId="7DEC53D5" w14:textId="77777777" w:rsidR="00006146" w:rsidRPr="0055661F" w:rsidRDefault="00006146">
      <w:pPr>
        <w:tabs>
          <w:tab w:val="left" w:pos="1701"/>
        </w:tabs>
        <w:ind w:right="-283"/>
        <w:rPr>
          <w:lang w:val="fr-FR"/>
        </w:rPr>
      </w:pPr>
      <w:r>
        <w:rPr>
          <w:lang w:val="es-ES_tradnl"/>
        </w:rPr>
        <w:t>Con la ayuda de los tubos guía de plástico, los tubos de apilado pueden ajustarse para platos llenos de cera que mantienen el calor con un diámetro de 21-26 cm.</w:t>
      </w:r>
      <w:r w:rsidRPr="0055661F">
        <w:rPr>
          <w:lang w:val="it-IT"/>
        </w:rPr>
        <w:t xml:space="preserve"> </w:t>
      </w:r>
      <w:r>
        <w:rPr>
          <w:lang w:val="es-ES_tradnl"/>
        </w:rPr>
        <w:t>El dispensador de platos está equipado con una calefacción por aire circulante de gran potencia, que garantiza un calentamiento seguro de los platos de acero cromo-níquel llenos de cera que mantienen el calor.</w:t>
      </w:r>
      <w:r w:rsidRPr="0055661F">
        <w:rPr>
          <w:lang w:val="it-IT"/>
        </w:rPr>
        <w:t xml:space="preserve"> </w:t>
      </w:r>
      <w:r>
        <w:rPr>
          <w:lang w:val="es-ES_tradnl"/>
        </w:rPr>
        <w:t>Dos tapas de acero inoxidable aisladas de pared doble son de fácil manejo y proporcionan un aislamiento óptimo.</w:t>
      </w:r>
    </w:p>
    <w:p w14:paraId="6E591DAB" w14:textId="77777777" w:rsidR="00006146" w:rsidRPr="0055661F" w:rsidRDefault="00006146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Mediante el enganche o desenganche de los resortes de tracción puede regularse la tensión de resorte según la carga apilada, para que así quede garantizada una altura de salida homogénea.</w:t>
      </w:r>
    </w:p>
    <w:p w14:paraId="6BD41CBC" w14:textId="77777777" w:rsidR="00006146" w:rsidRPr="0055661F" w:rsidRDefault="00006146">
      <w:pPr>
        <w:tabs>
          <w:tab w:val="left" w:pos="-720"/>
          <w:tab w:val="left" w:pos="6912"/>
        </w:tabs>
        <w:suppressAutoHyphens/>
        <w:rPr>
          <w:lang w:val="it-IT"/>
        </w:rPr>
      </w:pPr>
      <w:r>
        <w:rPr>
          <w:lang w:val="es-ES_tradnl"/>
        </w:rPr>
        <w:t>El cuadro de mandos ahondado está dotado de interruptor, luces de control, cable helicoidal, caja de clavija inactiva y regulador de temperatura en la parte frontal.</w:t>
      </w:r>
      <w:r w:rsidRPr="0055661F">
        <w:rPr>
          <w:lang w:val="it-IT"/>
        </w:rPr>
        <w:t xml:space="preserve"> </w:t>
      </w:r>
      <w:r>
        <w:rPr>
          <w:lang w:val="es-ES_tradnl"/>
        </w:rPr>
        <w:t>El regulador de temperatura garantiza el ajuste de temperatura sin escalonamientos de la calefacción por aire circulante.</w:t>
      </w:r>
    </w:p>
    <w:p w14:paraId="435F3CA0" w14:textId="77777777" w:rsidR="00006146" w:rsidRPr="0055661F" w:rsidRDefault="00006146">
      <w:pPr>
        <w:pStyle w:val="Textkrper3"/>
        <w:tabs>
          <w:tab w:val="clear" w:pos="2835"/>
          <w:tab w:val="clear" w:pos="3402"/>
          <w:tab w:val="left" w:pos="-720"/>
          <w:tab w:val="left" w:pos="6912"/>
        </w:tabs>
        <w:suppressAutoHyphens/>
        <w:rPr>
          <w:lang w:val="it-IT"/>
        </w:rPr>
      </w:pPr>
      <w:r>
        <w:rPr>
          <w:lang w:val="es-ES_tradnl"/>
        </w:rPr>
        <w:t>En el lado del cuadro de mandos, ha sido colocada un asa de seguridad corrediza de acero al cromo-níquel con elementos laterales de protección contra golpes de plástico (poliamida), que también protegen los elementos conmutadores.</w:t>
      </w:r>
    </w:p>
    <w:p w14:paraId="37A5A85B" w14:textId="77777777" w:rsidR="00006146" w:rsidRPr="0055661F" w:rsidRDefault="00006146">
      <w:pPr>
        <w:tabs>
          <w:tab w:val="left" w:pos="1701"/>
        </w:tabs>
        <w:ind w:right="-283"/>
        <w:rPr>
          <w:lang w:val="fr-FR"/>
        </w:rPr>
      </w:pPr>
      <w:r>
        <w:rPr>
          <w:lang w:val="es-ES_tradnl"/>
        </w:rPr>
        <w:t xml:space="preserve">El dispensador puede trasladarse gracias a sus ruedas inoxidables de plástico (2 ruedas de caballete y 2 ruedas giratorias con 2 topes de fijación de 125 mm ø). </w:t>
      </w:r>
      <w:r w:rsidRPr="0055661F">
        <w:rPr>
          <w:lang w:val="fr-FR"/>
        </w:rPr>
        <w:t xml:space="preserve"> </w:t>
      </w:r>
      <w:r>
        <w:rPr>
          <w:lang w:val="es-ES_tradnl"/>
        </w:rPr>
        <w:t>Las macizas gomas de plástico (poliamida) para proteger contra golpes colocadas en las cuatro esquinas evitan que el aparato pueda resultar dañado.</w:t>
      </w:r>
    </w:p>
    <w:p w14:paraId="693889EA" w14:textId="77777777" w:rsidR="00006146" w:rsidRPr="0055661F" w:rsidRDefault="00006146">
      <w:pPr>
        <w:tabs>
          <w:tab w:val="left" w:pos="-720"/>
        </w:tabs>
        <w:suppressAutoHyphens/>
        <w:rPr>
          <w:b/>
          <w:lang w:val="fr-FR"/>
        </w:rPr>
      </w:pPr>
    </w:p>
    <w:p w14:paraId="390FD490" w14:textId="77777777" w:rsidR="00006146" w:rsidRPr="0055661F" w:rsidRDefault="00006146">
      <w:pPr>
        <w:tabs>
          <w:tab w:val="left" w:pos="-720"/>
        </w:tabs>
        <w:suppressAutoHyphens/>
        <w:rPr>
          <w:b/>
          <w:lang w:val="fr-FR"/>
        </w:rPr>
      </w:pPr>
    </w:p>
    <w:p w14:paraId="2F5A6A23" w14:textId="77777777" w:rsidR="00006146" w:rsidRDefault="00006146">
      <w:pPr>
        <w:pStyle w:val="berschrift3"/>
        <w:tabs>
          <w:tab w:val="clear" w:pos="1701"/>
        </w:tabs>
        <w:ind w:right="-283"/>
      </w:pPr>
      <w:r>
        <w:rPr>
          <w:lang w:val="es-ES_tradnl"/>
        </w:rPr>
        <w:lastRenderedPageBreak/>
        <w:t>Accesorios / Opciones</w:t>
      </w:r>
    </w:p>
    <w:p w14:paraId="3AA681AE" w14:textId="77777777" w:rsidR="00006146" w:rsidRDefault="00006146"/>
    <w:p w14:paraId="20C9B632" w14:textId="77777777" w:rsidR="00006146" w:rsidRPr="0055661F" w:rsidRDefault="00006146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es-ES_tradnl"/>
        </w:rPr>
        <w:t>Bloqueo de tapa en la cubierta</w:t>
      </w:r>
    </w:p>
    <w:p w14:paraId="755F68AA" w14:textId="77777777" w:rsidR="00006146" w:rsidRDefault="00006146">
      <w:pPr>
        <w:numPr>
          <w:ilvl w:val="0"/>
          <w:numId w:val="18"/>
        </w:numPr>
        <w:ind w:right="-283"/>
      </w:pPr>
      <w:r>
        <w:rPr>
          <w:lang w:val="es-ES_tradnl"/>
        </w:rPr>
        <w:t>Modelo con decoración</w:t>
      </w:r>
    </w:p>
    <w:p w14:paraId="683F2D0E" w14:textId="77777777" w:rsidR="00006146" w:rsidRPr="0055661F" w:rsidRDefault="00006146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es-ES_tradnl"/>
        </w:rPr>
        <w:t xml:space="preserve">Para ver más modelos con ruedas, consúltese la lista general de precios </w:t>
      </w:r>
    </w:p>
    <w:p w14:paraId="5AB0501F" w14:textId="77777777" w:rsidR="00006146" w:rsidRPr="0055661F" w:rsidRDefault="00006146">
      <w:pPr>
        <w:tabs>
          <w:tab w:val="left" w:pos="-720"/>
        </w:tabs>
        <w:suppressAutoHyphens/>
        <w:rPr>
          <w:b/>
          <w:lang w:val="it-IT"/>
        </w:rPr>
      </w:pPr>
    </w:p>
    <w:p w14:paraId="38FE8D87" w14:textId="77777777" w:rsidR="00006146" w:rsidRPr="0055661F" w:rsidRDefault="00006146">
      <w:pPr>
        <w:tabs>
          <w:tab w:val="left" w:pos="-720"/>
        </w:tabs>
        <w:suppressAutoHyphens/>
        <w:rPr>
          <w:b/>
          <w:lang w:val="it-IT"/>
        </w:rPr>
      </w:pPr>
    </w:p>
    <w:p w14:paraId="18884CD6" w14:textId="77777777" w:rsidR="00006146" w:rsidRPr="0055661F" w:rsidRDefault="00006146">
      <w:pPr>
        <w:pStyle w:val="berschrift3"/>
        <w:tabs>
          <w:tab w:val="clear" w:pos="1701"/>
          <w:tab w:val="left" w:pos="-720"/>
        </w:tabs>
        <w:suppressAutoHyphens/>
        <w:rPr>
          <w:lang w:val="it-IT"/>
        </w:rPr>
      </w:pPr>
      <w:r>
        <w:rPr>
          <w:lang w:val="es-ES_tradnl"/>
        </w:rPr>
        <w:t>Datos técnicos</w:t>
      </w:r>
    </w:p>
    <w:p w14:paraId="3FF86A96" w14:textId="77777777" w:rsidR="00006146" w:rsidRPr="0055661F" w:rsidRDefault="00006146">
      <w:pPr>
        <w:pStyle w:val="Kopfzeile"/>
        <w:tabs>
          <w:tab w:val="clear" w:pos="4536"/>
          <w:tab w:val="clear" w:pos="9072"/>
          <w:tab w:val="left" w:pos="-720"/>
        </w:tabs>
        <w:suppressAutoHyphens/>
        <w:rPr>
          <w:lang w:val="it-IT"/>
        </w:rPr>
      </w:pPr>
    </w:p>
    <w:p w14:paraId="381DC2DA" w14:textId="77777777" w:rsidR="00006146" w:rsidRPr="0055661F" w:rsidRDefault="00006146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>Material:</w:t>
      </w:r>
      <w:r w:rsidRPr="0055661F">
        <w:rPr>
          <w:lang w:val="it-IT"/>
        </w:rPr>
        <w:tab/>
      </w:r>
      <w:r>
        <w:rPr>
          <w:lang w:val="es-ES_tradnl"/>
        </w:rPr>
        <w:t>Acero al cromo-níquel de 18/10</w:t>
      </w:r>
    </w:p>
    <w:p w14:paraId="68C8EE2C" w14:textId="77777777" w:rsidR="00006146" w:rsidRPr="0055661F" w:rsidRDefault="00006146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>Peso:</w:t>
      </w:r>
      <w:r w:rsidRPr="0055661F">
        <w:rPr>
          <w:lang w:val="it-IT"/>
        </w:rPr>
        <w:tab/>
      </w:r>
      <w:r>
        <w:rPr>
          <w:lang w:val="es-ES_tradnl"/>
        </w:rPr>
        <w:t>59 kg</w:t>
      </w:r>
    </w:p>
    <w:p w14:paraId="7F660B09" w14:textId="77777777" w:rsidR="00006146" w:rsidRPr="0055661F" w:rsidRDefault="00006146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>Capacidad:</w:t>
      </w:r>
      <w:r w:rsidRPr="0055661F">
        <w:rPr>
          <w:lang w:val="it-IT"/>
        </w:rPr>
        <w:tab/>
      </w:r>
      <w:r>
        <w:rPr>
          <w:lang w:val="es-ES_tradnl"/>
        </w:rPr>
        <w:t>unos 76 platos para mantener el calor</w:t>
      </w:r>
    </w:p>
    <w:p w14:paraId="08C25E8B" w14:textId="77777777" w:rsidR="00006146" w:rsidRPr="0055661F" w:rsidRDefault="00006146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  <w:rPr>
          <w:lang w:val="fr-FR"/>
        </w:rPr>
      </w:pPr>
      <w:r>
        <w:rPr>
          <w:lang w:val="es-ES_tradnl"/>
        </w:rPr>
        <w:t>Dimensión libre:</w:t>
      </w:r>
      <w:r w:rsidRPr="0055661F">
        <w:rPr>
          <w:lang w:val="fr-FR"/>
        </w:rPr>
        <w:tab/>
      </w:r>
      <w:r>
        <w:rPr>
          <w:lang w:val="es-ES_tradnl"/>
        </w:rPr>
        <w:t>ø 210 -260 mm</w:t>
      </w:r>
    </w:p>
    <w:p w14:paraId="23B1C128" w14:textId="77777777" w:rsidR="00006146" w:rsidRPr="0055661F" w:rsidRDefault="00006146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  <w:rPr>
          <w:lang w:val="fr-FR"/>
        </w:rPr>
      </w:pPr>
      <w:r>
        <w:rPr>
          <w:lang w:val="es-ES_tradnl"/>
        </w:rPr>
        <w:t>Número de tubos:</w:t>
      </w:r>
      <w:r w:rsidRPr="0055661F">
        <w:rPr>
          <w:lang w:val="fr-FR"/>
        </w:rPr>
        <w:tab/>
        <w:t>2</w:t>
      </w:r>
    </w:p>
    <w:p w14:paraId="754BDA05" w14:textId="77777777" w:rsidR="00006146" w:rsidRPr="0055661F" w:rsidRDefault="0000614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Altura de apilado con</w:t>
      </w:r>
    </w:p>
    <w:p w14:paraId="79F7DE62" w14:textId="77777777" w:rsidR="00006146" w:rsidRPr="0055661F" w:rsidRDefault="0000614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tapa tipo campana:</w:t>
      </w:r>
      <w:r w:rsidRPr="0055661F">
        <w:rPr>
          <w:lang w:val="it-IT"/>
        </w:rPr>
        <w:tab/>
      </w:r>
      <w:r w:rsidRPr="0055661F">
        <w:rPr>
          <w:lang w:val="it-IT"/>
        </w:rPr>
        <w:tab/>
      </w:r>
      <w:r>
        <w:rPr>
          <w:lang w:val="es-ES_tradnl"/>
        </w:rPr>
        <w:t>620 mm</w:t>
      </w:r>
    </w:p>
    <w:p w14:paraId="351B5D73" w14:textId="77777777" w:rsidR="00006146" w:rsidRDefault="0000614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s-ES_tradnl"/>
        </w:rPr>
      </w:pPr>
      <w:r>
        <w:rPr>
          <w:lang w:val="es-ES_tradnl"/>
        </w:rPr>
        <w:t xml:space="preserve">Espacio interior del </w:t>
      </w:r>
    </w:p>
    <w:p w14:paraId="75DCC463" w14:textId="77777777" w:rsidR="00006146" w:rsidRDefault="0000614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s-ES_tradnl"/>
        </w:rPr>
      </w:pPr>
      <w:r>
        <w:rPr>
          <w:lang w:val="es-ES_tradnl"/>
        </w:rPr>
        <w:t>aparato:</w:t>
      </w:r>
      <w:r w:rsidRPr="0055661F">
        <w:rPr>
          <w:lang w:val="it-IT"/>
        </w:rPr>
        <w:tab/>
      </w:r>
      <w:r w:rsidRPr="0055661F">
        <w:rPr>
          <w:lang w:val="it-IT"/>
        </w:rPr>
        <w:tab/>
      </w:r>
      <w:r>
        <w:rPr>
          <w:lang w:val="es-ES_tradnl"/>
        </w:rPr>
        <w:t xml:space="preserve">Temperatura de +30°C a </w:t>
      </w:r>
    </w:p>
    <w:p w14:paraId="31671256" w14:textId="77777777" w:rsidR="00006146" w:rsidRPr="0055661F" w:rsidRDefault="0000614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ab/>
      </w:r>
      <w:r>
        <w:rPr>
          <w:lang w:val="es-ES_tradnl"/>
        </w:rPr>
        <w:tab/>
        <w:t>+130°C regulable</w:t>
      </w:r>
    </w:p>
    <w:p w14:paraId="5A373732" w14:textId="77777777" w:rsidR="00006146" w:rsidRDefault="0000614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s-ES_tradnl"/>
        </w:rPr>
      </w:pPr>
      <w:r>
        <w:rPr>
          <w:lang w:val="es-ES_tradnl"/>
        </w:rPr>
        <w:t xml:space="preserve">Consumo nominal </w:t>
      </w:r>
    </w:p>
    <w:p w14:paraId="134D5DB9" w14:textId="77777777" w:rsidR="00006146" w:rsidRPr="0055661F" w:rsidRDefault="0000614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de corriente:</w:t>
      </w:r>
      <w:r w:rsidRPr="0055661F">
        <w:rPr>
          <w:lang w:val="it-IT"/>
        </w:rPr>
        <w:tab/>
      </w:r>
      <w:r w:rsidRPr="0055661F">
        <w:rPr>
          <w:color w:val="0000FF"/>
          <w:lang w:val="it-IT"/>
        </w:rPr>
        <w:tab/>
      </w:r>
      <w:r>
        <w:rPr>
          <w:lang w:val="es-ES_tradnl"/>
        </w:rPr>
        <w:t>220-240V / 50Hz / 3,6 kW</w:t>
      </w:r>
    </w:p>
    <w:p w14:paraId="1A112C8B" w14:textId="77777777" w:rsidR="009E4138" w:rsidRDefault="009E4138" w:rsidP="009E4138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pt-BR"/>
        </w:rPr>
      </w:pPr>
      <w:r>
        <w:rPr>
          <w:lang w:val="es-ES_tradnl"/>
        </w:rPr>
        <w:t>Emisiones:</w:t>
      </w:r>
      <w:r>
        <w:rPr>
          <w:lang w:val="es-ES_tradnl"/>
        </w:rPr>
        <w:tab/>
      </w:r>
      <w:r>
        <w:rPr>
          <w:lang w:val="es-ES_tradnl"/>
        </w:rPr>
        <w:tab/>
        <w:t>El nivel de ruidos del aparato en el puesto de trabajo es inferior a 70 dB(A)</w:t>
      </w:r>
    </w:p>
    <w:p w14:paraId="1FE69C07" w14:textId="77777777" w:rsidR="00006146" w:rsidRPr="009E4138" w:rsidRDefault="00006146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  <w:rPr>
          <w:lang w:val="pt-BR"/>
        </w:rPr>
      </w:pPr>
    </w:p>
    <w:p w14:paraId="6CFC6F9D" w14:textId="77777777" w:rsidR="00006146" w:rsidRPr="009E4138" w:rsidRDefault="00006146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  <w:rPr>
          <w:lang w:val="pt-BR"/>
        </w:rPr>
      </w:pPr>
    </w:p>
    <w:p w14:paraId="2B52C748" w14:textId="77777777" w:rsidR="00006146" w:rsidRDefault="0000614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Características especiales</w:t>
      </w:r>
    </w:p>
    <w:p w14:paraId="21B3E8B4" w14:textId="77777777" w:rsidR="00006146" w:rsidRDefault="0000614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0DF3092D" w14:textId="77777777" w:rsidR="00006146" w:rsidRDefault="00006146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Protección contra salpicaduras y chorros de agua (IPX 5)</w:t>
      </w:r>
    </w:p>
    <w:p w14:paraId="3FB3B746" w14:textId="77777777" w:rsidR="00006146" w:rsidRDefault="0000614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Cumplimiento de normas VDE, símbolo GS </w:t>
      </w:r>
    </w:p>
    <w:p w14:paraId="6C8ACD8C" w14:textId="77777777" w:rsidR="00006146" w:rsidRDefault="0000614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Puede modificarse la tensión de resorte </w:t>
      </w:r>
    </w:p>
    <w:p w14:paraId="23FC5AE3" w14:textId="77777777" w:rsidR="00006146" w:rsidRPr="0055661F" w:rsidRDefault="0000614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 xml:space="preserve">Especial para platos llenos de cera para mantener el calor de acero cromo-níquel </w:t>
      </w:r>
    </w:p>
    <w:p w14:paraId="23378704" w14:textId="77777777" w:rsidR="00006146" w:rsidRDefault="0000614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Apto para instalaciones de optimización </w:t>
      </w:r>
    </w:p>
    <w:p w14:paraId="2443620C" w14:textId="77777777" w:rsidR="00006146" w:rsidRDefault="0000614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según DIN 18665, parte 6 </w:t>
      </w:r>
    </w:p>
    <w:p w14:paraId="481525AC" w14:textId="77777777" w:rsidR="00006146" w:rsidRDefault="00006146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14:paraId="6E5323FA" w14:textId="77777777" w:rsidR="00006146" w:rsidRDefault="00006146">
      <w:pPr>
        <w:tabs>
          <w:tab w:val="left" w:pos="-720"/>
        </w:tabs>
        <w:suppressAutoHyphens/>
      </w:pPr>
    </w:p>
    <w:p w14:paraId="06982EA0" w14:textId="77777777" w:rsidR="00006146" w:rsidRDefault="00006146">
      <w:pPr>
        <w:tabs>
          <w:tab w:val="left" w:pos="-720"/>
        </w:tabs>
        <w:suppressAutoHyphens/>
        <w:rPr>
          <w:b/>
        </w:rPr>
      </w:pPr>
      <w:r>
        <w:rPr>
          <w:b/>
          <w:lang w:val="es-ES_tradnl"/>
        </w:rPr>
        <w:t>Producto</w:t>
      </w:r>
    </w:p>
    <w:p w14:paraId="17416CE5" w14:textId="77777777" w:rsidR="00006146" w:rsidRDefault="00006146">
      <w:pPr>
        <w:tabs>
          <w:tab w:val="left" w:pos="-720"/>
        </w:tabs>
        <w:suppressAutoHyphens/>
      </w:pPr>
    </w:p>
    <w:p w14:paraId="43FB4C95" w14:textId="756093D2" w:rsidR="00006146" w:rsidRDefault="00006146">
      <w:pPr>
        <w:tabs>
          <w:tab w:val="left" w:pos="-720"/>
          <w:tab w:val="left" w:pos="2835"/>
          <w:tab w:val="left" w:pos="3402"/>
        </w:tabs>
        <w:suppressAutoHyphens/>
      </w:pPr>
      <w:r>
        <w:rPr>
          <w:lang w:val="es-ES_tradnl"/>
        </w:rPr>
        <w:t>Fabricante:</w:t>
      </w:r>
      <w:r w:rsidR="0087142D">
        <w:tab/>
      </w:r>
      <w:r w:rsidR="00244750" w:rsidRPr="00244750">
        <w:t>B.PRO</w:t>
      </w:r>
    </w:p>
    <w:p w14:paraId="1AB5BD3C" w14:textId="77777777" w:rsidR="00006146" w:rsidRDefault="00006146">
      <w:pPr>
        <w:tabs>
          <w:tab w:val="left" w:pos="-720"/>
          <w:tab w:val="left" w:pos="2835"/>
          <w:tab w:val="left" w:pos="3402"/>
        </w:tabs>
        <w:suppressAutoHyphens/>
        <w:ind w:right="-425"/>
      </w:pPr>
      <w:r>
        <w:rPr>
          <w:lang w:val="es-ES_tradnl"/>
        </w:rPr>
        <w:t>Modelo:</w:t>
      </w:r>
      <w:r>
        <w:tab/>
      </w:r>
      <w:r>
        <w:tab/>
      </w:r>
      <w:r>
        <w:rPr>
          <w:lang w:val="es-ES_tradnl"/>
        </w:rPr>
        <w:t xml:space="preserve">2 SHVS 21-26 </w:t>
      </w:r>
    </w:p>
    <w:p w14:paraId="492956C0" w14:textId="4BF1AE3F" w:rsidR="00006146" w:rsidRDefault="00006146">
      <w:pPr>
        <w:tabs>
          <w:tab w:val="left" w:pos="-720"/>
          <w:tab w:val="left" w:pos="2835"/>
          <w:tab w:val="left" w:pos="3402"/>
        </w:tabs>
        <w:suppressAutoHyphens/>
        <w:ind w:right="-425"/>
      </w:pPr>
      <w:r>
        <w:tab/>
      </w:r>
      <w:r>
        <w:tab/>
      </w:r>
      <w:r w:rsidR="00244750" w:rsidRPr="00244750">
        <w:rPr>
          <w:lang w:val="es-ES_tradnl"/>
        </w:rPr>
        <w:t>B.PRO INMOTION</w:t>
      </w:r>
      <w:r>
        <w:rPr>
          <w:lang w:val="es-ES_tradnl"/>
        </w:rPr>
        <w:t xml:space="preserve"> </w:t>
      </w:r>
    </w:p>
    <w:p w14:paraId="51F1E72E" w14:textId="77777777" w:rsidR="00006146" w:rsidRDefault="00006146">
      <w:pPr>
        <w:tabs>
          <w:tab w:val="left" w:pos="-720"/>
          <w:tab w:val="left" w:pos="2835"/>
          <w:tab w:val="left" w:pos="3402"/>
        </w:tabs>
        <w:suppressAutoHyphens/>
      </w:pPr>
      <w:r>
        <w:rPr>
          <w:lang w:val="es-ES_tradnl"/>
        </w:rPr>
        <w:t>N° de pedido:</w:t>
      </w:r>
      <w:r>
        <w:tab/>
      </w:r>
      <w:r>
        <w:tab/>
      </w:r>
      <w:r w:rsidRPr="0055661F">
        <w:rPr>
          <w:b/>
        </w:rPr>
        <w:t>572 168</w:t>
      </w:r>
    </w:p>
    <w:p w14:paraId="483EAAF9" w14:textId="77777777" w:rsidR="00006146" w:rsidRDefault="00006146">
      <w:pPr>
        <w:tabs>
          <w:tab w:val="left" w:pos="-720"/>
          <w:tab w:val="left" w:pos="2835"/>
          <w:tab w:val="left" w:pos="3402"/>
        </w:tabs>
        <w:suppressAutoHyphens/>
      </w:pPr>
    </w:p>
    <w:p w14:paraId="2731F570" w14:textId="77777777" w:rsidR="00006146" w:rsidRDefault="00006146">
      <w:pPr>
        <w:tabs>
          <w:tab w:val="left" w:pos="-720"/>
          <w:tab w:val="left" w:pos="2835"/>
          <w:tab w:val="left" w:pos="3402"/>
        </w:tabs>
        <w:suppressAutoHyphens/>
      </w:pPr>
    </w:p>
    <w:p w14:paraId="42A1A181" w14:textId="77777777" w:rsidR="00006146" w:rsidRDefault="00006146">
      <w:pPr>
        <w:tabs>
          <w:tab w:val="left" w:pos="1701"/>
        </w:tabs>
        <w:ind w:right="-283"/>
      </w:pPr>
    </w:p>
    <w:sectPr w:rsidR="00006146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4E63" w14:textId="77777777" w:rsidR="00C03BF7" w:rsidRDefault="00C03BF7">
      <w:r>
        <w:separator/>
      </w:r>
    </w:p>
  </w:endnote>
  <w:endnote w:type="continuationSeparator" w:id="0">
    <w:p w14:paraId="2DCE53C3" w14:textId="77777777" w:rsidR="00C03BF7" w:rsidRDefault="00C0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C767" w14:textId="77777777" w:rsidR="00006146" w:rsidRDefault="00006146">
    <w:pPr>
      <w:pStyle w:val="Fuzeile"/>
      <w:rPr>
        <w:sz w:val="16"/>
      </w:rPr>
    </w:pPr>
    <w:r>
      <w:rPr>
        <w:noProof/>
        <w:sz w:val="16"/>
      </w:rPr>
      <w:t xml:space="preserve">LV-Text 2 SHVS 21-26 Version </w:t>
    </w:r>
    <w:r w:rsidR="009E4138">
      <w:rPr>
        <w:noProof/>
        <w:sz w:val="16"/>
      </w:rPr>
      <w:t>2</w:t>
    </w:r>
    <w:r>
      <w:rPr>
        <w:noProof/>
        <w:sz w:val="16"/>
      </w:rPr>
      <w:t xml:space="preserve">.0/ </w:t>
    </w:r>
    <w:r w:rsidR="009E4138">
      <w:rPr>
        <w:noProof/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A735" w14:textId="77777777" w:rsidR="00C03BF7" w:rsidRDefault="00C03BF7">
      <w:r>
        <w:separator/>
      </w:r>
    </w:p>
  </w:footnote>
  <w:footnote w:type="continuationSeparator" w:id="0">
    <w:p w14:paraId="2E4F6FC3" w14:textId="77777777" w:rsidR="00C03BF7" w:rsidRDefault="00C03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661F"/>
    <w:rsid w:val="00006146"/>
    <w:rsid w:val="00244750"/>
    <w:rsid w:val="0055661F"/>
    <w:rsid w:val="00723067"/>
    <w:rsid w:val="0087142D"/>
    <w:rsid w:val="009E4138"/>
    <w:rsid w:val="00A967C6"/>
    <w:rsid w:val="00C0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E6DC8"/>
  <w15:chartTrackingRefBased/>
  <w15:docId w15:val="{8B59A4AA-06BF-4BFA-BF45-1C843767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2348</Characters>
  <Application>Microsoft Office Word</Application>
  <DocSecurity>0</DocSecurity>
  <Lines>100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2003-01-07T15:35:00Z</cp:lastPrinted>
  <dcterms:created xsi:type="dcterms:W3CDTF">2021-09-24T14:32:00Z</dcterms:created>
  <dcterms:modified xsi:type="dcterms:W3CDTF">2021-09-24T14:32:00Z</dcterms:modified>
</cp:coreProperties>
</file>