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7DC1" w14:textId="77777777" w:rsidR="008C07F8" w:rsidRPr="00323A1B" w:rsidRDefault="00A06DB1" w:rsidP="00323A1B">
      <w:pPr>
        <w:pStyle w:val="berschrift1"/>
        <w:rPr>
          <w:lang w:val="en-GB"/>
        </w:rPr>
      </w:pPr>
      <w:r>
        <w:rPr>
          <w:lang w:val="en-GB"/>
        </w:rPr>
        <w:t>Spice trolley, open model GW</w:t>
      </w:r>
      <w:r w:rsidR="00323A1B" w:rsidRPr="00323A1B">
        <w:rPr>
          <w:lang w:val="en-GB"/>
        </w:rPr>
        <w:t xml:space="preserve"> 8 x 5-2</w:t>
      </w:r>
    </w:p>
    <w:p w14:paraId="3E97224A" w14:textId="77777777" w:rsidR="008C07F8" w:rsidRPr="00323A1B" w:rsidRDefault="008C07F8">
      <w:pPr>
        <w:tabs>
          <w:tab w:val="left" w:pos="2552"/>
        </w:tabs>
        <w:rPr>
          <w:lang w:val="en-GB"/>
        </w:rPr>
      </w:pPr>
    </w:p>
    <w:p w14:paraId="470B4E2B" w14:textId="77777777" w:rsidR="008C07F8" w:rsidRPr="00323A1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17C2A6EF" w14:textId="77777777" w:rsidR="008C07F8" w:rsidRPr="00836F5D" w:rsidRDefault="00836F5D">
      <w:pPr>
        <w:tabs>
          <w:tab w:val="left" w:pos="1701"/>
        </w:tabs>
        <w:ind w:left="283" w:right="-283" w:hanging="283"/>
        <w:rPr>
          <w:b/>
          <w:lang w:val="en-GB"/>
        </w:rPr>
      </w:pPr>
      <w:r>
        <w:rPr>
          <w:b/>
          <w:lang w:val="en-GB"/>
        </w:rPr>
        <w:t xml:space="preserve">Dimensions </w:t>
      </w:r>
    </w:p>
    <w:p w14:paraId="218AD41A" w14:textId="77777777" w:rsidR="008C07F8" w:rsidRPr="00836F5D" w:rsidRDefault="008C07F8">
      <w:pPr>
        <w:tabs>
          <w:tab w:val="left" w:pos="2552"/>
        </w:tabs>
        <w:rPr>
          <w:lang w:val="en-GB"/>
        </w:rPr>
      </w:pPr>
    </w:p>
    <w:p w14:paraId="65F7A28A" w14:textId="77777777" w:rsidR="00836F5D" w:rsidRDefault="00836F5D" w:rsidP="00836F5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Length:</w:t>
      </w:r>
      <w:r>
        <w:rPr>
          <w:rFonts w:cs="Arial"/>
          <w:lang w:val="en-GB"/>
        </w:rPr>
        <w:tab/>
        <w:t>900 mm</w:t>
      </w:r>
    </w:p>
    <w:p w14:paraId="682371B4" w14:textId="77777777" w:rsidR="00836F5D" w:rsidRDefault="00836F5D" w:rsidP="00836F5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Width:</w:t>
      </w:r>
      <w:r>
        <w:rPr>
          <w:rFonts w:cs="Arial"/>
          <w:lang w:val="en-GB"/>
        </w:rPr>
        <w:tab/>
        <w:t>600 mm</w:t>
      </w:r>
    </w:p>
    <w:p w14:paraId="32CE03F9" w14:textId="77777777" w:rsidR="00836F5D" w:rsidRDefault="00836F5D" w:rsidP="00836F5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Height:</w:t>
      </w:r>
      <w:r>
        <w:rPr>
          <w:rFonts w:cs="Arial"/>
          <w:lang w:val="en-GB"/>
        </w:rPr>
        <w:tab/>
        <w:t>950 mm</w:t>
      </w:r>
    </w:p>
    <w:p w14:paraId="247B2B6B" w14:textId="77777777" w:rsidR="00836F5D" w:rsidRPr="00836F5D" w:rsidRDefault="00836F5D">
      <w:pPr>
        <w:tabs>
          <w:tab w:val="left" w:pos="1701"/>
        </w:tabs>
        <w:ind w:left="283" w:right="-283" w:hanging="283"/>
        <w:rPr>
          <w:lang w:val="en-GB"/>
        </w:rPr>
      </w:pPr>
    </w:p>
    <w:p w14:paraId="243D780C" w14:textId="77777777" w:rsidR="00836F5D" w:rsidRDefault="00836F5D">
      <w:pPr>
        <w:tabs>
          <w:tab w:val="left" w:pos="1701"/>
        </w:tabs>
        <w:ind w:right="-425"/>
        <w:rPr>
          <w:b/>
        </w:rPr>
      </w:pPr>
    </w:p>
    <w:p w14:paraId="65332578" w14:textId="77777777" w:rsidR="008C07F8" w:rsidRPr="00836F5D" w:rsidRDefault="00836F5D">
      <w:pPr>
        <w:tabs>
          <w:tab w:val="left" w:pos="1701"/>
        </w:tabs>
        <w:ind w:right="-425"/>
        <w:rPr>
          <w:b/>
          <w:lang w:val="en-GB"/>
        </w:rPr>
      </w:pPr>
      <w:r w:rsidRPr="00836F5D">
        <w:rPr>
          <w:b/>
          <w:lang w:val="en-GB"/>
        </w:rPr>
        <w:t>Description</w:t>
      </w:r>
    </w:p>
    <w:p w14:paraId="763166E0" w14:textId="77777777" w:rsidR="008C07F8" w:rsidRPr="00836F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604489FF" w14:textId="77777777" w:rsidR="00836F5D" w:rsidRDefault="00836F5D" w:rsidP="00836F5D">
      <w:pPr>
        <w:rPr>
          <w:rFonts w:cs="Arial"/>
          <w:lang w:val="en-GB"/>
        </w:rPr>
      </w:pPr>
      <w:r>
        <w:rPr>
          <w:rFonts w:cs="Arial"/>
          <w:lang w:val="en-GB"/>
        </w:rPr>
        <w:t>The spice trolley of CNS 18/10 (AISI 304) is made of stable 25 mm round tube. Between the two short sides, there are 2 deep-drawn welded-in 800 x 500 mm shelves with all-round raised profiled edges.</w:t>
      </w:r>
      <w:r w:rsidR="00D53998">
        <w:rPr>
          <w:rFonts w:cs="Arial"/>
          <w:lang w:val="en-GB"/>
        </w:rPr>
        <w:t xml:space="preserve"> The trolley has handles on both short sides. </w:t>
      </w:r>
      <w:r>
        <w:rPr>
          <w:rFonts w:cs="Arial"/>
          <w:lang w:val="en-GB"/>
        </w:rPr>
        <w:t xml:space="preserve">The top shelf is equipped with 2 brackets of round bar steel, which can be used for inserting </w:t>
      </w:r>
      <w:r w:rsidR="00A06DB1">
        <w:rPr>
          <w:rFonts w:cs="Arial"/>
          <w:lang w:val="en-GB"/>
        </w:rPr>
        <w:t xml:space="preserve">8 </w:t>
      </w:r>
      <w:r w:rsidR="00D53998">
        <w:rPr>
          <w:rFonts w:cs="Arial"/>
          <w:lang w:val="en-GB"/>
        </w:rPr>
        <w:t xml:space="preserve">spice containers GWB 1/6-150 or </w:t>
      </w:r>
      <w:r>
        <w:rPr>
          <w:rFonts w:cs="Arial"/>
          <w:lang w:val="en-GB"/>
        </w:rPr>
        <w:t>Gastronorm containers of size 4 x 1/3 or their subdivisions with 1/6 and 1/9 and a max. depth of 150 mm</w:t>
      </w:r>
      <w:r w:rsidR="00D53998">
        <w:rPr>
          <w:rFonts w:cs="Arial"/>
          <w:lang w:val="en-GB"/>
        </w:rPr>
        <w:t>.</w:t>
      </w:r>
      <w:r w:rsidR="00B97128">
        <w:rPr>
          <w:rFonts w:cs="Arial"/>
          <w:lang w:val="en-GB"/>
        </w:rPr>
        <w:t xml:space="preserve"> The lower shelf features a</w:t>
      </w:r>
      <w:r>
        <w:rPr>
          <w:rFonts w:cs="Arial"/>
          <w:lang w:val="en-GB"/>
        </w:rPr>
        <w:t xml:space="preserve"> spice</w:t>
      </w:r>
      <w:r w:rsidR="00B97128">
        <w:rPr>
          <w:rFonts w:cs="Arial"/>
          <w:lang w:val="en-GB"/>
        </w:rPr>
        <w:t xml:space="preserve"> jar</w:t>
      </w:r>
      <w:r>
        <w:rPr>
          <w:rFonts w:cs="Arial"/>
          <w:lang w:val="en-GB"/>
        </w:rPr>
        <w:t xml:space="preserve"> holder with holes for 8 spice </w:t>
      </w:r>
      <w:r w:rsidR="00D53998">
        <w:rPr>
          <w:rFonts w:cs="Arial"/>
          <w:lang w:val="en-GB"/>
        </w:rPr>
        <w:t>jars</w:t>
      </w:r>
      <w:r>
        <w:rPr>
          <w:rFonts w:cs="Arial"/>
          <w:lang w:val="en-GB"/>
        </w:rPr>
        <w:t>.</w:t>
      </w:r>
    </w:p>
    <w:p w14:paraId="406EE7C2" w14:textId="77777777" w:rsidR="00836F5D" w:rsidRDefault="00836F5D" w:rsidP="00836F5D">
      <w:pPr>
        <w:rPr>
          <w:rFonts w:cs="Arial"/>
          <w:lang w:val="en-GB"/>
        </w:rPr>
      </w:pPr>
    </w:p>
    <w:p w14:paraId="79BDDB6F" w14:textId="77777777" w:rsidR="00D53998" w:rsidRDefault="00D53998" w:rsidP="00D53998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trolley can be moved on stainless synthetic castors pursuant to DIN 18867, Part 8 (4 steering castors, 2 of them with </w:t>
      </w:r>
      <w:r w:rsidR="00F44990">
        <w:rPr>
          <w:rFonts w:cs="Arial"/>
          <w:lang w:val="en-GB"/>
        </w:rPr>
        <w:t>brakes</w:t>
      </w:r>
      <w:r>
        <w:rPr>
          <w:rFonts w:cs="Arial"/>
          <w:lang w:val="en-GB"/>
        </w:rPr>
        <w:t>, castor diameter 125 mm). Very robust round wall bumpers (polyamid</w:t>
      </w:r>
      <w:r w:rsidR="00A51CA0">
        <w:rPr>
          <w:rFonts w:cs="Arial"/>
          <w:lang w:val="en-GB"/>
        </w:rPr>
        <w:t>e</w:t>
      </w:r>
      <w:r>
        <w:rPr>
          <w:rFonts w:cs="Arial"/>
          <w:lang w:val="en-GB"/>
        </w:rPr>
        <w:t>) at all four trolley corners protect the trolley from being damaged.</w:t>
      </w:r>
    </w:p>
    <w:p w14:paraId="039828FD" w14:textId="77777777" w:rsidR="008C07F8" w:rsidRDefault="008C07F8">
      <w:pPr>
        <w:pStyle w:val="Textkrper"/>
        <w:ind w:right="-425"/>
        <w:jc w:val="left"/>
        <w:rPr>
          <w:color w:val="auto"/>
          <w:lang w:val="en-GB"/>
        </w:rPr>
      </w:pPr>
    </w:p>
    <w:p w14:paraId="7F692888" w14:textId="77777777" w:rsidR="00D1729E" w:rsidRPr="00D53998" w:rsidRDefault="00D1729E">
      <w:pPr>
        <w:pStyle w:val="Textkrper"/>
        <w:ind w:right="-425"/>
        <w:jc w:val="left"/>
        <w:rPr>
          <w:color w:val="auto"/>
          <w:lang w:val="en-GB"/>
        </w:rPr>
      </w:pPr>
    </w:p>
    <w:p w14:paraId="0044D336" w14:textId="77777777" w:rsidR="00D1729E" w:rsidRDefault="00D1729E" w:rsidP="00D1729E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Accessories and options</w:t>
      </w:r>
    </w:p>
    <w:p w14:paraId="6B675E03" w14:textId="77777777" w:rsidR="00D1729E" w:rsidRDefault="00D1729E" w:rsidP="00D1729E"/>
    <w:p w14:paraId="778E770C" w14:textId="77777777" w:rsidR="00D1729E" w:rsidRDefault="00D1729E" w:rsidP="00D1729E">
      <w:pPr>
        <w:numPr>
          <w:ilvl w:val="0"/>
          <w:numId w:val="18"/>
        </w:numPr>
        <w:ind w:right="-283"/>
        <w:rPr>
          <w:lang w:val="en-GB"/>
        </w:rPr>
      </w:pPr>
      <w:r w:rsidRPr="00484629">
        <w:rPr>
          <w:lang w:val="en-GB"/>
        </w:rPr>
        <w:t>Spice container GWB 1/6-150 of CNS 18/10 with folding Plexiglas lid (Order No. 550501)</w:t>
      </w:r>
    </w:p>
    <w:p w14:paraId="2F7A0D68" w14:textId="77777777" w:rsidR="00D1729E" w:rsidRPr="00484629" w:rsidRDefault="00D1729E" w:rsidP="00D1729E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Spice jar of synthetic, round, 100 mm dia., 180 mm high, with hinged spout (Order No. 145423)</w:t>
      </w:r>
    </w:p>
    <w:p w14:paraId="786126F8" w14:textId="77777777" w:rsidR="008C07F8" w:rsidRPr="00D53998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220F047" w14:textId="77777777" w:rsidR="008C07F8" w:rsidRPr="00D1729E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04AEBB1F" w14:textId="77777777" w:rsidR="008C07F8" w:rsidRPr="00BA2A47" w:rsidRDefault="00BA2A47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BA2A47">
        <w:rPr>
          <w:b/>
          <w:lang w:val="en-GB"/>
        </w:rPr>
        <w:t>Technical data</w:t>
      </w:r>
    </w:p>
    <w:p w14:paraId="3E4D5A3F" w14:textId="77777777" w:rsidR="008C07F8" w:rsidRPr="00BA2A47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88BEF64" w14:textId="77777777" w:rsidR="00BA2A47" w:rsidRDefault="00BA2A47" w:rsidP="00BA2A47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6B6B9443" w14:textId="77777777" w:rsidR="00BA2A47" w:rsidRDefault="00BA2A47" w:rsidP="00BA2A47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21 kg</w:t>
      </w:r>
    </w:p>
    <w:p w14:paraId="1923AC61" w14:textId="77777777" w:rsidR="00BA2A47" w:rsidRDefault="00BA2A47" w:rsidP="00BA2A47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8 spice jars; 8 spice </w:t>
      </w:r>
      <w:r>
        <w:rPr>
          <w:rFonts w:cs="Arial"/>
          <w:lang w:val="en-GB"/>
        </w:rPr>
        <w:tab/>
        <w:t xml:space="preserve">containers GWB 1/6-150 </w:t>
      </w:r>
      <w:r>
        <w:rPr>
          <w:rFonts w:cs="Arial"/>
          <w:lang w:val="en-GB"/>
        </w:rPr>
        <w:tab/>
        <w:t xml:space="preserve">or 4 x GN 1/3 or </w:t>
      </w:r>
      <w:r>
        <w:rPr>
          <w:rFonts w:cs="Arial"/>
          <w:lang w:val="en-GB"/>
        </w:rPr>
        <w:tab/>
        <w:t xml:space="preserve">subdivided with GN 1/6 </w:t>
      </w:r>
    </w:p>
    <w:p w14:paraId="0898B738" w14:textId="77777777" w:rsidR="00BA2A47" w:rsidRDefault="00BA2A47" w:rsidP="00BA2A47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ab/>
        <w:t xml:space="preserve">and GN 1/9, max. depth </w:t>
      </w:r>
      <w:r>
        <w:rPr>
          <w:rFonts w:cs="Arial"/>
          <w:lang w:val="en-GB"/>
        </w:rPr>
        <w:tab/>
        <w:t>150 mm</w:t>
      </w:r>
    </w:p>
    <w:p w14:paraId="65B998BD" w14:textId="77777777" w:rsidR="00BA2A47" w:rsidRPr="00BA2A47" w:rsidRDefault="00BA2A47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</w:p>
    <w:p w14:paraId="1C2569BF" w14:textId="77777777" w:rsidR="008C07F8" w:rsidRPr="00BA2A47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2568B1E" w14:textId="77777777" w:rsidR="008C07F8" w:rsidRPr="00BA2A47" w:rsidRDefault="00BA2A4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lastRenderedPageBreak/>
        <w:t>Special features</w:t>
      </w:r>
    </w:p>
    <w:p w14:paraId="2D23E9B9" w14:textId="77777777" w:rsidR="008C07F8" w:rsidRPr="00BA2A47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5CA204B" w14:textId="77777777" w:rsidR="008C07F8" w:rsidRPr="00BA2A47" w:rsidRDefault="00BA2A47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Railings of stable round bar steel, bolted</w:t>
      </w:r>
    </w:p>
    <w:p w14:paraId="4645BF07" w14:textId="77777777" w:rsidR="008C07F8" w:rsidRPr="00BA2A47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CBE4AF4" w14:textId="77777777" w:rsidR="008C07F8" w:rsidRPr="00BA2A47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B4E638F" w14:textId="77777777" w:rsidR="008C07F8" w:rsidRPr="00BA2A47" w:rsidRDefault="00BA2A47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b/>
          <w:lang w:val="en-GB"/>
        </w:rPr>
        <w:t>Make</w:t>
      </w:r>
    </w:p>
    <w:p w14:paraId="794E3498" w14:textId="77777777" w:rsidR="008C07F8" w:rsidRPr="00BA2A47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844AEA5" w14:textId="77777777" w:rsidR="00BA2A47" w:rsidRPr="00E03956" w:rsidRDefault="00BA2A47" w:rsidP="00BA2A47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FB2321" w:rsidRPr="00FB2321">
        <w:rPr>
          <w:lang w:val="en-GB"/>
        </w:rPr>
        <w:t>B.PRO</w:t>
      </w:r>
    </w:p>
    <w:p w14:paraId="0DECBA80" w14:textId="77777777" w:rsidR="00BA2A47" w:rsidRPr="00E03956" w:rsidRDefault="00BA2A47" w:rsidP="00BA2A47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  <w:t>GW 8 x 5-2</w:t>
      </w:r>
    </w:p>
    <w:p w14:paraId="4DBB69B6" w14:textId="77777777" w:rsidR="008C07F8" w:rsidRPr="00BA2A47" w:rsidRDefault="00BA2A47" w:rsidP="00BA2A47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  <w:t>569790</w:t>
      </w:r>
      <w:r w:rsidR="008C07F8">
        <w:rPr>
          <w:lang w:val="en-US"/>
        </w:rPr>
        <w:tab/>
      </w:r>
    </w:p>
    <w:sectPr w:rsidR="008C07F8" w:rsidRPr="00BA2A4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1D45" w14:textId="77777777" w:rsidR="00613A19" w:rsidRDefault="00613A19">
      <w:r>
        <w:separator/>
      </w:r>
    </w:p>
  </w:endnote>
  <w:endnote w:type="continuationSeparator" w:id="0">
    <w:p w14:paraId="6EB74C72" w14:textId="77777777" w:rsidR="00613A19" w:rsidRDefault="006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F8C3" w14:textId="77777777" w:rsidR="00D1729E" w:rsidRDefault="00D1729E">
    <w:pPr>
      <w:pStyle w:val="Fuzeile"/>
      <w:rPr>
        <w:sz w:val="16"/>
      </w:rPr>
    </w:pPr>
    <w:r>
      <w:rPr>
        <w:sz w:val="16"/>
      </w:rPr>
      <w:t>LV-Text GW 8 x 5-2/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4136" w14:textId="77777777" w:rsidR="00613A19" w:rsidRDefault="00613A19">
      <w:r>
        <w:separator/>
      </w:r>
    </w:p>
  </w:footnote>
  <w:footnote w:type="continuationSeparator" w:id="0">
    <w:p w14:paraId="58A8E3B4" w14:textId="77777777" w:rsidR="00613A19" w:rsidRDefault="0061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272DE"/>
    <w:rsid w:val="00042923"/>
    <w:rsid w:val="00090001"/>
    <w:rsid w:val="00323A1B"/>
    <w:rsid w:val="00554B7A"/>
    <w:rsid w:val="00613A19"/>
    <w:rsid w:val="00812023"/>
    <w:rsid w:val="00836F5D"/>
    <w:rsid w:val="008C07F8"/>
    <w:rsid w:val="00A06DB1"/>
    <w:rsid w:val="00A51CA0"/>
    <w:rsid w:val="00A877F0"/>
    <w:rsid w:val="00AD588F"/>
    <w:rsid w:val="00B470DE"/>
    <w:rsid w:val="00B71BED"/>
    <w:rsid w:val="00B97128"/>
    <w:rsid w:val="00BA2A47"/>
    <w:rsid w:val="00CE1435"/>
    <w:rsid w:val="00D1729E"/>
    <w:rsid w:val="00D53998"/>
    <w:rsid w:val="00D64C4A"/>
    <w:rsid w:val="00DE7663"/>
    <w:rsid w:val="00F44990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A2C118"/>
  <w15:chartTrackingRefBased/>
  <w15:docId w15:val="{566AC866-B0FF-4C8B-A0E3-9E555883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2021-09-25T14:32:00Z</dcterms:created>
  <dcterms:modified xsi:type="dcterms:W3CDTF">2021-09-25T14:32:00Z</dcterms:modified>
</cp:coreProperties>
</file>