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4C72" w14:textId="77777777" w:rsidR="008C07F8" w:rsidRDefault="00406DE6" w:rsidP="00981822">
      <w:pPr>
        <w:pStyle w:val="berschrift1"/>
        <w:ind w:right="-283"/>
      </w:pPr>
      <w:r>
        <w:t>Chariot à louches LW 8 x 5-2</w:t>
      </w:r>
    </w:p>
    <w:p w14:paraId="65E381BC" w14:textId="77777777" w:rsidR="008C07F8" w:rsidRDefault="008C07F8">
      <w:pPr>
        <w:pStyle w:val="Kopfzeile"/>
        <w:tabs>
          <w:tab w:val="clear" w:pos="4536"/>
          <w:tab w:val="clear" w:pos="9072"/>
          <w:tab w:val="left" w:pos="2552"/>
        </w:tabs>
      </w:pPr>
    </w:p>
    <w:p w14:paraId="63F4FEB5" w14:textId="77777777" w:rsidR="008C07F8" w:rsidRDefault="00406DE6">
      <w:pPr>
        <w:tabs>
          <w:tab w:val="left" w:pos="1701"/>
        </w:tabs>
        <w:ind w:left="283" w:right="-283" w:hanging="283"/>
        <w:rPr>
          <w:b/>
        </w:rPr>
      </w:pPr>
      <w:r>
        <w:rPr>
          <w:b/>
        </w:rPr>
        <w:t>Dimensions</w:t>
      </w:r>
    </w:p>
    <w:p w14:paraId="48DC57CB" w14:textId="77777777" w:rsidR="008C07F8" w:rsidRDefault="008C07F8">
      <w:pPr>
        <w:tabs>
          <w:tab w:val="left" w:pos="2552"/>
        </w:tabs>
      </w:pPr>
    </w:p>
    <w:p w14:paraId="4820F21E" w14:textId="77777777" w:rsidR="008C07F8" w:rsidRDefault="00406DE6">
      <w:pPr>
        <w:tabs>
          <w:tab w:val="left" w:pos="1701"/>
        </w:tabs>
        <w:ind w:left="283" w:right="-283" w:hanging="283"/>
      </w:pPr>
      <w:r>
        <w:t>Longueur :</w:t>
      </w:r>
      <w:r>
        <w:tab/>
      </w:r>
      <w:r>
        <w:tab/>
      </w:r>
      <w:r>
        <w:tab/>
        <w:t>900 mm</w:t>
      </w:r>
    </w:p>
    <w:p w14:paraId="32F54DE7" w14:textId="77777777" w:rsidR="008C07F8" w:rsidRDefault="00406DE6">
      <w:pPr>
        <w:tabs>
          <w:tab w:val="left" w:pos="2552"/>
        </w:tabs>
      </w:pPr>
      <w:r>
        <w:t>Largeur :</w:t>
      </w:r>
      <w:r>
        <w:tab/>
      </w:r>
      <w:r>
        <w:tab/>
        <w:t xml:space="preserve">600 mm  </w:t>
      </w:r>
    </w:p>
    <w:p w14:paraId="07BA6B11" w14:textId="77777777" w:rsidR="008C07F8" w:rsidRDefault="00406DE6">
      <w:pPr>
        <w:tabs>
          <w:tab w:val="left" w:pos="2552"/>
        </w:tabs>
      </w:pPr>
      <w:r>
        <w:t>Hauteur :</w:t>
      </w:r>
      <w:r>
        <w:tab/>
      </w:r>
      <w:r>
        <w:tab/>
        <w:t>950 mm</w:t>
      </w:r>
    </w:p>
    <w:p w14:paraId="15AA1DFB" w14:textId="77777777" w:rsidR="008C07F8" w:rsidRDefault="008C07F8">
      <w:pPr>
        <w:tabs>
          <w:tab w:val="left" w:pos="2552"/>
        </w:tabs>
      </w:pPr>
    </w:p>
    <w:p w14:paraId="3A4CDF81" w14:textId="77777777" w:rsidR="008C07F8" w:rsidRDefault="008C07F8">
      <w:pPr>
        <w:tabs>
          <w:tab w:val="left" w:pos="2552"/>
        </w:tabs>
      </w:pPr>
    </w:p>
    <w:p w14:paraId="32272FFB" w14:textId="77777777" w:rsidR="008C07F8" w:rsidRDefault="00406DE6">
      <w:pPr>
        <w:tabs>
          <w:tab w:val="left" w:pos="1701"/>
        </w:tabs>
        <w:ind w:right="-425"/>
        <w:rPr>
          <w:b/>
        </w:rPr>
      </w:pPr>
      <w:r>
        <w:rPr>
          <w:b/>
        </w:rPr>
        <w:t>Modèle</w:t>
      </w:r>
    </w:p>
    <w:p w14:paraId="24687B0A" w14:textId="77777777" w:rsidR="008C07F8" w:rsidRDefault="008C07F8">
      <w:pPr>
        <w:pStyle w:val="Kopfzeile"/>
        <w:tabs>
          <w:tab w:val="clear" w:pos="4536"/>
          <w:tab w:val="clear" w:pos="9072"/>
          <w:tab w:val="left" w:pos="2552"/>
        </w:tabs>
        <w:ind w:right="-425"/>
      </w:pPr>
    </w:p>
    <w:p w14:paraId="5744F3B7" w14:textId="77777777" w:rsidR="000B4938" w:rsidRDefault="00406DE6" w:rsidP="000B4938">
      <w:pPr>
        <w:tabs>
          <w:tab w:val="left" w:pos="2552"/>
        </w:tabs>
        <w:rPr>
          <w:rFonts w:cs="Arial"/>
        </w:rPr>
      </w:pPr>
      <w:r>
        <w:t xml:space="preserve">Le chariot à louches en acier inoxydable est fabriqué en tube rond stable avec un diamètre de 25 mm. Il comprend deux tablettes embouties </w:t>
      </w:r>
      <w:r w:rsidR="00EB7861">
        <w:br/>
      </w:r>
      <w:r>
        <w:t xml:space="preserve">800 x 500 mm soudées avec bord périphérique surélevé. La tablette supérieure est dotée d’ouverture et d’évidements pour des louches, fouets, cuillères, etc. de grande taille. </w:t>
      </w:r>
    </w:p>
    <w:p w14:paraId="0B469F75" w14:textId="77777777" w:rsidR="000B4938" w:rsidRDefault="00406DE6" w:rsidP="000B4938">
      <w:pPr>
        <w:tabs>
          <w:tab w:val="left" w:pos="2552"/>
        </w:tabs>
        <w:rPr>
          <w:rFonts w:cs="Arial"/>
        </w:rPr>
      </w:pPr>
      <w:r>
        <w:t>Le long côté comporte un espace pour le dépôt de boîtes d’épices. Au-dessus, sur les deux longs côtés, se trouve une galerie qui permet d’accrocher de petits éléments. Une barre d’accrochage supplémentaire pour les cuillères, fourchettes à viande etc. se trouve sur la face inférieure. La tablette inférieure est un bac d’égouttement avec une caisse posée pour le blocage des ustensiles de mélange ou de service placés au-dessus.</w:t>
      </w:r>
    </w:p>
    <w:p w14:paraId="2F5FF52A" w14:textId="77777777" w:rsidR="000B4938" w:rsidRDefault="000B4938" w:rsidP="000B4938">
      <w:pPr>
        <w:tabs>
          <w:tab w:val="left" w:pos="2552"/>
        </w:tabs>
        <w:rPr>
          <w:rFonts w:cs="Arial"/>
        </w:rPr>
      </w:pPr>
    </w:p>
    <w:p w14:paraId="0F4D25CD" w14:textId="77777777" w:rsidR="0001300C" w:rsidRDefault="00406DE6" w:rsidP="0001300C">
      <w:pPr>
        <w:tabs>
          <w:tab w:val="left" w:pos="2552"/>
        </w:tabs>
        <w:rPr>
          <w:rFonts w:cs="Arial"/>
          <w:spacing w:val="-3"/>
        </w:rPr>
      </w:pPr>
      <w:r>
        <w:t>Les tubes ronds sur les petits côtés sont utilisés comme poignées de poussée.</w:t>
      </w:r>
    </w:p>
    <w:p w14:paraId="1DAFDF46" w14:textId="77777777" w:rsidR="008C07F8" w:rsidRPr="000B4938" w:rsidRDefault="00406DE6" w:rsidP="000B4938">
      <w:pPr>
        <w:tabs>
          <w:tab w:val="left" w:pos="2552"/>
        </w:tabs>
        <w:rPr>
          <w:rFonts w:cs="Arial"/>
        </w:rPr>
      </w:pPr>
      <w:r>
        <w:t>Le chariot à louches roule à l’aide de roues en acier galvanisé (4 roues pivotantes, dont 2 avec frein, diamètre des roues 125 mm). Chacun des quatre coins est doté d’une butée murale ronde.</w:t>
      </w:r>
    </w:p>
    <w:p w14:paraId="7F1543F0" w14:textId="77777777" w:rsidR="008C07F8" w:rsidRDefault="008C07F8">
      <w:pPr>
        <w:tabs>
          <w:tab w:val="left" w:pos="2552"/>
          <w:tab w:val="left" w:pos="5670"/>
        </w:tabs>
        <w:ind w:right="-425"/>
        <w:rPr>
          <w:b/>
        </w:rPr>
      </w:pPr>
    </w:p>
    <w:p w14:paraId="6DDC4146" w14:textId="77777777" w:rsidR="008C07F8" w:rsidRDefault="008C07F8">
      <w:pPr>
        <w:tabs>
          <w:tab w:val="left" w:pos="2552"/>
          <w:tab w:val="left" w:pos="5670"/>
        </w:tabs>
        <w:ind w:right="-425"/>
        <w:rPr>
          <w:b/>
        </w:rPr>
      </w:pPr>
    </w:p>
    <w:p w14:paraId="35C11AA2" w14:textId="77777777" w:rsidR="008C07F8" w:rsidRDefault="00406DE6">
      <w:pPr>
        <w:tabs>
          <w:tab w:val="left" w:pos="2552"/>
          <w:tab w:val="left" w:pos="5670"/>
        </w:tabs>
        <w:ind w:right="-425"/>
        <w:rPr>
          <w:b/>
        </w:rPr>
      </w:pPr>
      <w:r>
        <w:rPr>
          <w:b/>
        </w:rPr>
        <w:t>Caractéristiques techniques</w:t>
      </w:r>
    </w:p>
    <w:p w14:paraId="4C278A99" w14:textId="77777777" w:rsidR="0001300C" w:rsidRDefault="0001300C">
      <w:pPr>
        <w:tabs>
          <w:tab w:val="left" w:pos="2552"/>
          <w:tab w:val="left" w:pos="5670"/>
        </w:tabs>
        <w:ind w:right="-425"/>
      </w:pPr>
    </w:p>
    <w:p w14:paraId="23FCEFF1" w14:textId="77777777" w:rsidR="000B4938" w:rsidRDefault="00406DE6" w:rsidP="000B4938">
      <w:pPr>
        <w:tabs>
          <w:tab w:val="left" w:pos="2552"/>
        </w:tabs>
        <w:rPr>
          <w:rFonts w:cs="Arial"/>
        </w:rPr>
      </w:pPr>
      <w:r>
        <w:t>Matériau :</w:t>
      </w:r>
      <w:r>
        <w:tab/>
        <w:t>Acier inoxydable</w:t>
      </w:r>
    </w:p>
    <w:p w14:paraId="398DBAA8" w14:textId="77777777" w:rsidR="000B4938" w:rsidRDefault="00406DE6" w:rsidP="000B4938">
      <w:pPr>
        <w:tabs>
          <w:tab w:val="left" w:pos="2552"/>
        </w:tabs>
        <w:rPr>
          <w:rFonts w:cs="Arial"/>
        </w:rPr>
      </w:pPr>
      <w:r>
        <w:t>Poids :</w:t>
      </w:r>
      <w:r>
        <w:tab/>
        <w:t>19 kg</w:t>
      </w:r>
    </w:p>
    <w:p w14:paraId="0D3E8B29" w14:textId="77777777" w:rsidR="000B4938" w:rsidRDefault="00406DE6" w:rsidP="00EB7861">
      <w:pPr>
        <w:tabs>
          <w:tab w:val="left" w:pos="2552"/>
        </w:tabs>
        <w:ind w:left="2550" w:hanging="2550"/>
        <w:rPr>
          <w:rFonts w:cs="Arial"/>
        </w:rPr>
      </w:pPr>
      <w:r>
        <w:t>Capacité :</w:t>
      </w:r>
      <w:r>
        <w:tab/>
        <w:t>11 ouvertures pour louches, fouets, etc.</w:t>
      </w:r>
    </w:p>
    <w:p w14:paraId="336D6C5A" w14:textId="77777777" w:rsidR="000B4938" w:rsidRDefault="000B4938">
      <w:pPr>
        <w:tabs>
          <w:tab w:val="left" w:pos="-720"/>
          <w:tab w:val="left" w:pos="2268"/>
          <w:tab w:val="left" w:pos="2835"/>
          <w:tab w:val="left" w:pos="3402"/>
          <w:tab w:val="left" w:pos="6912"/>
        </w:tabs>
        <w:suppressAutoHyphens/>
        <w:ind w:right="-283"/>
      </w:pPr>
    </w:p>
    <w:p w14:paraId="07E284FA" w14:textId="77777777" w:rsidR="00B34A8E" w:rsidRDefault="00B34A8E">
      <w:pPr>
        <w:tabs>
          <w:tab w:val="left" w:pos="-720"/>
          <w:tab w:val="left" w:pos="2268"/>
          <w:tab w:val="left" w:pos="2835"/>
          <w:tab w:val="left" w:pos="3402"/>
          <w:tab w:val="left" w:pos="6912"/>
        </w:tabs>
        <w:suppressAutoHyphens/>
        <w:ind w:right="-283"/>
      </w:pPr>
    </w:p>
    <w:p w14:paraId="18141ADA" w14:textId="77777777" w:rsidR="008C07F8" w:rsidRDefault="00406DE6">
      <w:pPr>
        <w:pStyle w:val="berschrift3"/>
        <w:tabs>
          <w:tab w:val="clear" w:pos="1701"/>
          <w:tab w:val="left" w:pos="-720"/>
          <w:tab w:val="left" w:pos="2552"/>
          <w:tab w:val="left" w:pos="2835"/>
          <w:tab w:val="left" w:pos="3402"/>
          <w:tab w:val="left" w:pos="6912"/>
        </w:tabs>
        <w:suppressAutoHyphens/>
        <w:ind w:right="-283"/>
      </w:pPr>
      <w:r>
        <w:t>Particularité</w:t>
      </w:r>
    </w:p>
    <w:p w14:paraId="5656E13B" w14:textId="77777777" w:rsidR="008C07F8" w:rsidRDefault="008C07F8">
      <w:pPr>
        <w:tabs>
          <w:tab w:val="left" w:pos="-720"/>
          <w:tab w:val="left" w:pos="2552"/>
          <w:tab w:val="left" w:pos="2835"/>
          <w:tab w:val="left" w:pos="3402"/>
          <w:tab w:val="left" w:pos="6912"/>
        </w:tabs>
        <w:suppressAutoHyphens/>
        <w:ind w:right="-283"/>
      </w:pPr>
    </w:p>
    <w:p w14:paraId="5E0B6B93" w14:textId="77777777" w:rsidR="000B4938" w:rsidRPr="000B4938" w:rsidRDefault="00406DE6" w:rsidP="000B4938">
      <w:pPr>
        <w:numPr>
          <w:ilvl w:val="0"/>
          <w:numId w:val="23"/>
        </w:numPr>
        <w:tabs>
          <w:tab w:val="left" w:pos="-720"/>
          <w:tab w:val="left" w:pos="2835"/>
          <w:tab w:val="left" w:pos="3402"/>
          <w:tab w:val="left" w:pos="6912"/>
        </w:tabs>
        <w:suppressAutoHyphens/>
        <w:ind w:right="-283"/>
      </w:pPr>
      <w:r>
        <w:t>Bac d’égouttement avec caisses posées pour le blocage des éléments de garnissage</w:t>
      </w:r>
    </w:p>
    <w:p w14:paraId="772AC9C1" w14:textId="77777777" w:rsidR="000B4938" w:rsidRDefault="000B4938">
      <w:pPr>
        <w:tabs>
          <w:tab w:val="left" w:pos="-720"/>
          <w:tab w:val="left" w:pos="2835"/>
          <w:tab w:val="left" w:pos="3402"/>
          <w:tab w:val="left" w:pos="6912"/>
        </w:tabs>
        <w:suppressAutoHyphens/>
        <w:ind w:right="-283"/>
      </w:pPr>
    </w:p>
    <w:p w14:paraId="3F8AEBC5" w14:textId="77777777" w:rsidR="00B34A8E" w:rsidRDefault="00B34A8E">
      <w:pPr>
        <w:tabs>
          <w:tab w:val="left" w:pos="-720"/>
          <w:tab w:val="left" w:pos="2835"/>
          <w:tab w:val="left" w:pos="3402"/>
          <w:tab w:val="left" w:pos="6912"/>
        </w:tabs>
        <w:suppressAutoHyphens/>
        <w:ind w:right="-283"/>
      </w:pPr>
    </w:p>
    <w:p w14:paraId="4F83CBBE" w14:textId="77777777" w:rsidR="00B34A8E" w:rsidRDefault="00B34A8E">
      <w:pPr>
        <w:tabs>
          <w:tab w:val="left" w:pos="-720"/>
          <w:tab w:val="left" w:pos="2835"/>
          <w:tab w:val="left" w:pos="3402"/>
          <w:tab w:val="left" w:pos="6912"/>
        </w:tabs>
        <w:suppressAutoHyphens/>
        <w:ind w:right="-283"/>
      </w:pPr>
    </w:p>
    <w:p w14:paraId="0E2C1670" w14:textId="77777777" w:rsidR="000B4938" w:rsidRDefault="000B4938">
      <w:pPr>
        <w:tabs>
          <w:tab w:val="left" w:pos="-720"/>
          <w:tab w:val="left" w:pos="2835"/>
          <w:tab w:val="left" w:pos="3402"/>
          <w:tab w:val="left" w:pos="6912"/>
        </w:tabs>
        <w:suppressAutoHyphens/>
        <w:ind w:right="-283"/>
      </w:pPr>
    </w:p>
    <w:p w14:paraId="4C657511" w14:textId="77777777" w:rsidR="008C07F8" w:rsidRDefault="00406DE6">
      <w:pPr>
        <w:tabs>
          <w:tab w:val="left" w:pos="2552"/>
          <w:tab w:val="left" w:pos="5670"/>
        </w:tabs>
        <w:ind w:right="-425"/>
      </w:pPr>
      <w:r>
        <w:rPr>
          <w:b/>
        </w:rPr>
        <w:lastRenderedPageBreak/>
        <w:t>Marque</w:t>
      </w:r>
    </w:p>
    <w:p w14:paraId="6B48F7B9" w14:textId="77777777" w:rsidR="008C07F8" w:rsidRDefault="008C07F8">
      <w:pPr>
        <w:tabs>
          <w:tab w:val="left" w:pos="2552"/>
          <w:tab w:val="left" w:pos="5670"/>
        </w:tabs>
        <w:ind w:right="-425"/>
      </w:pPr>
    </w:p>
    <w:p w14:paraId="69545948" w14:textId="77777777" w:rsidR="008C07F8" w:rsidRDefault="00406DE6">
      <w:pPr>
        <w:tabs>
          <w:tab w:val="left" w:pos="1701"/>
          <w:tab w:val="left" w:pos="2835"/>
          <w:tab w:val="left" w:pos="3402"/>
        </w:tabs>
        <w:ind w:right="-283"/>
      </w:pPr>
      <w:r>
        <w:t>Fabricant :</w:t>
      </w:r>
      <w:r>
        <w:tab/>
      </w:r>
      <w:r>
        <w:tab/>
      </w:r>
      <w:r>
        <w:tab/>
      </w:r>
      <w:r w:rsidR="002C2CC3" w:rsidRPr="002C2CC3">
        <w:t>B.PRO</w:t>
      </w:r>
    </w:p>
    <w:p w14:paraId="63F220B5" w14:textId="77777777" w:rsidR="008C07F8" w:rsidRDefault="00406DE6">
      <w:pPr>
        <w:tabs>
          <w:tab w:val="left" w:pos="3402"/>
          <w:tab w:val="left" w:pos="5670"/>
        </w:tabs>
        <w:ind w:right="-425"/>
      </w:pPr>
      <w:r>
        <w:t>Modèle :</w:t>
      </w:r>
      <w:r>
        <w:tab/>
        <w:t>LW 8 x 5-2</w:t>
      </w:r>
    </w:p>
    <w:p w14:paraId="5ADD9BC4" w14:textId="77777777" w:rsidR="008C07F8" w:rsidRDefault="00406DE6">
      <w:pPr>
        <w:tabs>
          <w:tab w:val="left" w:pos="3402"/>
          <w:tab w:val="left" w:pos="5670"/>
        </w:tabs>
        <w:ind w:right="-425"/>
      </w:pPr>
      <w:r>
        <w:t>Référence</w:t>
      </w:r>
      <w:r>
        <w:tab/>
        <w:t>565775</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D34E" w14:textId="77777777" w:rsidR="000528E7" w:rsidRDefault="000528E7">
      <w:r>
        <w:separator/>
      </w:r>
    </w:p>
  </w:endnote>
  <w:endnote w:type="continuationSeparator" w:id="0">
    <w:p w14:paraId="49D433B6" w14:textId="77777777" w:rsidR="000528E7" w:rsidRDefault="00052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0442" w14:textId="77777777" w:rsidR="00B34A8E" w:rsidRDefault="00406DE6">
    <w:pPr>
      <w:pStyle w:val="Fuzeile"/>
      <w:rPr>
        <w:sz w:val="16"/>
      </w:rPr>
    </w:pPr>
    <w:r>
      <w:rPr>
        <w:sz w:val="16"/>
      </w:rPr>
      <w:t>Texte de cahier des charges LW 8 x 5-2/ Version 3.0/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8A25" w14:textId="77777777" w:rsidR="000528E7" w:rsidRDefault="000528E7">
      <w:r>
        <w:separator/>
      </w:r>
    </w:p>
  </w:footnote>
  <w:footnote w:type="continuationSeparator" w:id="0">
    <w:p w14:paraId="546D1173" w14:textId="77777777" w:rsidR="000528E7" w:rsidRDefault="00052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1300C"/>
    <w:rsid w:val="000528E7"/>
    <w:rsid w:val="000B4938"/>
    <w:rsid w:val="002C2CC3"/>
    <w:rsid w:val="00406DE6"/>
    <w:rsid w:val="005533F3"/>
    <w:rsid w:val="00603E7A"/>
    <w:rsid w:val="006268F1"/>
    <w:rsid w:val="008C07F8"/>
    <w:rsid w:val="00981822"/>
    <w:rsid w:val="00B34A8E"/>
    <w:rsid w:val="00C14E3E"/>
    <w:rsid w:val="00D64C4A"/>
    <w:rsid w:val="00DE7663"/>
    <w:rsid w:val="00E373B9"/>
    <w:rsid w:val="00EB7861"/>
    <w:rsid w:val="00EE6B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0350D9"/>
  <w15:chartTrackingRefBased/>
  <w15:docId w15:val="{15C34237-7FB9-4515-BC41-F12184DA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1223</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2021-09-25T18:56:00Z</dcterms:created>
  <dcterms:modified xsi:type="dcterms:W3CDTF">2021-09-25T18:56:00Z</dcterms:modified>
</cp:coreProperties>
</file>