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565DA2">
      <w:pPr>
        <w:pStyle w:val="berschrift1"/>
        <w:ind w:right="-283"/>
      </w:pPr>
      <w:r>
        <w:t>Kartoffel- und Gemüsewaschwagen KWAF 100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565DA2">
        <w:t>810</w:t>
      </w:r>
      <w:r w:rsidR="00DE7663">
        <w:t xml:space="preserve"> </w:t>
      </w:r>
      <w:r>
        <w:t>mm</w:t>
      </w:r>
    </w:p>
    <w:p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 w:rsidR="00565DA2">
        <w:t>620</w:t>
      </w:r>
      <w:r>
        <w:t xml:space="preserve"> mm  </w:t>
      </w:r>
    </w:p>
    <w:p w:rsidR="008C07F8" w:rsidRDefault="008C07F8">
      <w:pPr>
        <w:tabs>
          <w:tab w:val="left" w:pos="2552"/>
        </w:tabs>
      </w:pPr>
      <w:r>
        <w:t>Höhe:</w:t>
      </w:r>
      <w:r>
        <w:tab/>
      </w:r>
      <w:r>
        <w:tab/>
      </w:r>
      <w:r w:rsidR="00565DA2">
        <w:t>750</w:t>
      </w:r>
      <w:r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565DA2" w:rsidRDefault="00565DA2" w:rsidP="00565DA2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565DA2" w:rsidRDefault="00565DA2" w:rsidP="00565DA2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Der Behälter des Kartoffel- und Gemüsewaschwagens ist tiefgezogen und so</w:t>
      </w:r>
      <w:r>
        <w:rPr>
          <w:rFonts w:cs="Arial"/>
        </w:rPr>
        <w:softHyphen/>
        <w:t>mit ohne Schmutzfugen. Die großen Radien ermöglichen eine mühelose Reinigung. Der Rand ist allseits abgekan</w:t>
      </w:r>
      <w:r>
        <w:rPr>
          <w:rFonts w:cs="Arial"/>
        </w:rPr>
        <w:softHyphen/>
        <w:t>tet und die Ecken sind verschweißt. Das Bec</w:t>
      </w:r>
      <w:r>
        <w:rPr>
          <w:rFonts w:cs="Arial"/>
        </w:rPr>
        <w:softHyphen/>
        <w:t>ken ist GASTRONORM-gerecht und bietet Einsatzmöglich</w:t>
      </w:r>
      <w:r>
        <w:rPr>
          <w:rFonts w:cs="Arial"/>
        </w:rPr>
        <w:softHyphen/>
        <w:t>kei</w:t>
      </w:r>
      <w:r>
        <w:rPr>
          <w:rFonts w:cs="Arial"/>
        </w:rPr>
        <w:softHyphen/>
        <w:t>ten für</w:t>
      </w:r>
      <w:r w:rsidR="005D41C8">
        <w:rPr>
          <w:rFonts w:cs="Arial"/>
        </w:rPr>
        <w:t xml:space="preserve"> 2</w:t>
      </w:r>
      <w:r>
        <w:rPr>
          <w:rFonts w:cs="Arial"/>
        </w:rPr>
        <w:t xml:space="preserve"> gelochte Kocheinsätze</w:t>
      </w:r>
      <w:r w:rsidR="005D41C8">
        <w:rPr>
          <w:rFonts w:cs="Arial"/>
        </w:rPr>
        <w:t xml:space="preserve"> G-KEN G 1/1-195</w:t>
      </w:r>
      <w:r>
        <w:rPr>
          <w:rFonts w:cs="Arial"/>
        </w:rPr>
        <w:t xml:space="preserve">. </w:t>
      </w:r>
    </w:p>
    <w:p w:rsidR="00565DA2" w:rsidRDefault="00565DA2" w:rsidP="00565DA2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Fahrgestell ist aus stabi</w:t>
      </w:r>
      <w:r>
        <w:rPr>
          <w:rFonts w:cs="Arial"/>
        </w:rPr>
        <w:softHyphen/>
        <w:t>lem, gebogenem Vierkantrohr-Rahmen 25 x 25 mm.</w:t>
      </w:r>
    </w:p>
    <w:p w:rsidR="00565DA2" w:rsidRDefault="00565DA2" w:rsidP="00565DA2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:rsidR="00565DA2" w:rsidRDefault="00565DA2" w:rsidP="00A2125F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Das 2"-Auslauf</w:t>
      </w:r>
      <w:r>
        <w:rPr>
          <w:rFonts w:cs="Arial"/>
        </w:rPr>
        <w:softHyphen/>
        <w:t>ventil ist durch einen Kipphebel bedien</w:t>
      </w:r>
      <w:r>
        <w:rPr>
          <w:rFonts w:cs="Arial"/>
        </w:rPr>
        <w:softHyphen/>
        <w:t xml:space="preserve">bar. </w:t>
      </w:r>
    </w:p>
    <w:p w:rsidR="00565DA2" w:rsidRPr="00565DA2" w:rsidRDefault="00565DA2" w:rsidP="00A2125F">
      <w:pPr>
        <w:pStyle w:val="Textkrper"/>
        <w:jc w:val="left"/>
        <w:rPr>
          <w:color w:val="auto"/>
        </w:rPr>
      </w:pPr>
      <w:r>
        <w:rPr>
          <w:color w:val="auto"/>
        </w:rPr>
        <w:t>Der Waschwagen ist f</w:t>
      </w:r>
      <w:r w:rsidRPr="00565DA2">
        <w:rPr>
          <w:color w:val="auto"/>
        </w:rPr>
        <w:t xml:space="preserve">ahrbar mittels </w:t>
      </w:r>
      <w:r w:rsidR="00BE1B74">
        <w:rPr>
          <w:color w:val="auto"/>
        </w:rPr>
        <w:t>stahlverzinkten Rollen</w:t>
      </w:r>
      <w:r w:rsidR="00A2125F">
        <w:rPr>
          <w:color w:val="auto"/>
        </w:rPr>
        <w:t xml:space="preserve"> </w:t>
      </w:r>
      <w:r>
        <w:rPr>
          <w:color w:val="auto"/>
        </w:rPr>
        <w:t xml:space="preserve">(4 Lenkrollen, davon 2 mit </w:t>
      </w:r>
      <w:r w:rsidRPr="00565DA2">
        <w:rPr>
          <w:color w:val="auto"/>
        </w:rPr>
        <w:t>Feststeller</w:t>
      </w:r>
      <w:r>
        <w:rPr>
          <w:color w:val="auto"/>
        </w:rPr>
        <w:t>, Rollendurchmesser 125 mm)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970FFE" w:rsidRDefault="00970FFE" w:rsidP="00970FFE">
      <w:pPr>
        <w:numPr>
          <w:ilvl w:val="0"/>
          <w:numId w:val="18"/>
        </w:numPr>
        <w:ind w:right="-283"/>
      </w:pPr>
      <w:r>
        <w:t>GASTRONORM-Kocheinsatz G-KEN G 1/1-195 (Best.-Nr. 550973)</w:t>
      </w:r>
    </w:p>
    <w:p w:rsidR="008C07F8" w:rsidRDefault="00970FFE" w:rsidP="00970FFE">
      <w:pPr>
        <w:numPr>
          <w:ilvl w:val="0"/>
          <w:numId w:val="18"/>
        </w:numPr>
        <w:ind w:right="-283"/>
      </w:pPr>
      <w:r>
        <w:t xml:space="preserve">Siebboden zur Schmutzabsonderung            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970FFE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970FFE">
        <w:rPr>
          <w:rFonts w:ascii="Arial" w:hAnsi="Arial"/>
          <w:lang w:val="de-DE"/>
        </w:rPr>
        <w:tab/>
        <w:t>CNS 18/10</w:t>
      </w:r>
    </w:p>
    <w:p w:rsidR="00970FFE" w:rsidRDefault="00970FFE" w:rsidP="00970FFE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Gewicht:</w:t>
      </w:r>
      <w:r>
        <w:rPr>
          <w:rFonts w:cs="Arial"/>
        </w:rPr>
        <w:tab/>
        <w:t>18,5 kg</w:t>
      </w:r>
    </w:p>
    <w:p w:rsidR="00970FFE" w:rsidRDefault="00970FFE" w:rsidP="00970FFE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Inhalt:</w:t>
      </w:r>
      <w:r>
        <w:rPr>
          <w:rFonts w:cs="Arial"/>
        </w:rPr>
        <w:tab/>
        <w:t>100 l</w:t>
      </w:r>
    </w:p>
    <w:p w:rsidR="00970FFE" w:rsidRDefault="00970FFE" w:rsidP="00970FFE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rPr>
          <w:rFonts w:cs="Arial"/>
        </w:rPr>
        <w:t>Kapazität:</w:t>
      </w:r>
      <w:r>
        <w:rPr>
          <w:rFonts w:cs="Arial"/>
        </w:rPr>
        <w:tab/>
        <w:t>2 x G-KEN G 1/1-</w:t>
      </w:r>
      <w:r w:rsidR="005D41C8">
        <w:rPr>
          <w:rFonts w:cs="Arial"/>
        </w:rPr>
        <w:t>195</w:t>
      </w:r>
    </w:p>
    <w:p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</w:p>
    <w:p w:rsidR="00842D4E" w:rsidRDefault="00842D4E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tab/>
      </w: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970FFE" w:rsidRPr="00970FFE" w:rsidRDefault="00970FFE" w:rsidP="00970FFE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970FFE">
        <w:t>Das Becken ist Gastronorm-gerecht</w:t>
      </w:r>
      <w:r>
        <w:t xml:space="preserve"> a</w:t>
      </w:r>
      <w:r w:rsidRPr="00970FFE">
        <w:t>usgelegt</w:t>
      </w:r>
    </w:p>
    <w:p w:rsidR="008C07F8" w:rsidRDefault="008C07F8" w:rsidP="00970FF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4B4BD6" w:rsidRPr="004B4BD6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970FFE">
        <w:t>KWAF 100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315FE8">
        <w:rPr>
          <w:lang w:val="en-US"/>
        </w:rPr>
        <w:t>565766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5FD2" w:rsidRDefault="00135FD2">
      <w:r>
        <w:separator/>
      </w:r>
    </w:p>
  </w:endnote>
  <w:endnote w:type="continuationSeparator" w:id="0">
    <w:p w:rsidR="00135FD2" w:rsidRDefault="0013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2D4E" w:rsidRDefault="00842D4E">
    <w:pPr>
      <w:pStyle w:val="Fuzeile"/>
      <w:rPr>
        <w:sz w:val="16"/>
      </w:rPr>
    </w:pPr>
    <w:r>
      <w:rPr>
        <w:sz w:val="16"/>
      </w:rPr>
      <w:t>LV-Text KWAF 100/ Version 2.0/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5FD2" w:rsidRDefault="00135FD2">
      <w:r>
        <w:separator/>
      </w:r>
    </w:p>
  </w:footnote>
  <w:footnote w:type="continuationSeparator" w:id="0">
    <w:p w:rsidR="00135FD2" w:rsidRDefault="00135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463E"/>
    <w:rsid w:val="00135FD2"/>
    <w:rsid w:val="002B7BD8"/>
    <w:rsid w:val="00315FE8"/>
    <w:rsid w:val="003806B3"/>
    <w:rsid w:val="0044352B"/>
    <w:rsid w:val="004B4BD6"/>
    <w:rsid w:val="005563F5"/>
    <w:rsid w:val="00565DA2"/>
    <w:rsid w:val="005D41C8"/>
    <w:rsid w:val="00842D4E"/>
    <w:rsid w:val="008C07F8"/>
    <w:rsid w:val="009500F8"/>
    <w:rsid w:val="00970FFE"/>
    <w:rsid w:val="00A2125F"/>
    <w:rsid w:val="00BE1B74"/>
    <w:rsid w:val="00D06509"/>
    <w:rsid w:val="00D64C4A"/>
    <w:rsid w:val="00DE5EF7"/>
    <w:rsid w:val="00DE7663"/>
    <w:rsid w:val="00E736C9"/>
    <w:rsid w:val="00EE04D6"/>
    <w:rsid w:val="00F8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524B21-167B-402B-9D60-B84F1FA5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2021-09-24T20:56:00Z</dcterms:created>
  <dcterms:modified xsi:type="dcterms:W3CDTF">2021-09-24T20:56:00Z</dcterms:modified>
</cp:coreProperties>
</file>