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0E2" w:rsidRPr="00B36C84" w:rsidRDefault="00FE10E2">
      <w:pPr>
        <w:pStyle w:val="berschrift1"/>
        <w:ind w:right="-283"/>
        <w:rPr>
          <w:color w:val="000000"/>
          <w:lang w:val="nl-NL"/>
        </w:rPr>
      </w:pPr>
      <w:r>
        <w:rPr>
          <w:lang w:val="nl-NL"/>
        </w:rPr>
        <w:t xml:space="preserve">CEB 53/ 37 – dienbladdispenser </w:t>
      </w:r>
    </w:p>
    <w:p w:rsidR="00FE10E2" w:rsidRPr="00B36C84" w:rsidRDefault="00FE10E2">
      <w:pPr>
        <w:keepNext/>
        <w:keepLines/>
        <w:tabs>
          <w:tab w:val="left" w:pos="-720"/>
        </w:tabs>
        <w:suppressAutoHyphens/>
        <w:ind w:right="-283"/>
        <w:rPr>
          <w:lang w:val="nl-NL"/>
        </w:rPr>
      </w:pPr>
    </w:p>
    <w:p w:rsidR="00FE10E2" w:rsidRPr="00B36C84" w:rsidRDefault="00FE10E2">
      <w:pPr>
        <w:keepNext/>
        <w:keepLines/>
        <w:tabs>
          <w:tab w:val="left" w:pos="-720"/>
        </w:tabs>
        <w:suppressAutoHyphens/>
        <w:ind w:right="-283"/>
        <w:rPr>
          <w:lang w:val="nl-NL"/>
        </w:rPr>
      </w:pPr>
    </w:p>
    <w:p w:rsidR="00FE10E2" w:rsidRPr="00B36C84" w:rsidRDefault="00FE10E2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b/>
          <w:lang w:val="nl-NL"/>
        </w:rPr>
        <w:t>Afmetingen</w:t>
      </w:r>
    </w:p>
    <w:p w:rsidR="00FE10E2" w:rsidRPr="00B36C84" w:rsidRDefault="00FE10E2">
      <w:pPr>
        <w:tabs>
          <w:tab w:val="left" w:pos="1701"/>
        </w:tabs>
        <w:ind w:left="283" w:right="-283" w:hanging="283"/>
        <w:rPr>
          <w:lang w:val="nl-NL"/>
        </w:rPr>
      </w:pPr>
    </w:p>
    <w:p w:rsidR="00FE10E2" w:rsidRPr="00B36C84" w:rsidRDefault="00FE10E2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Lengte:</w:t>
      </w:r>
      <w:r w:rsidRPr="00B36C84">
        <w:rPr>
          <w:lang w:val="nl-NL"/>
        </w:rPr>
        <w:tab/>
      </w:r>
      <w:r w:rsidRPr="00B36C84">
        <w:rPr>
          <w:lang w:val="nl-NL"/>
        </w:rPr>
        <w:tab/>
      </w:r>
      <w:r w:rsidRPr="00B36C84">
        <w:rPr>
          <w:lang w:val="nl-NL"/>
        </w:rPr>
        <w:tab/>
      </w:r>
      <w:r w:rsidRPr="00B36C84">
        <w:rPr>
          <w:lang w:val="nl-NL"/>
        </w:rPr>
        <w:tab/>
      </w:r>
      <w:r w:rsidRPr="00B36C84">
        <w:rPr>
          <w:lang w:val="nl-NL"/>
        </w:rPr>
        <w:tab/>
      </w:r>
      <w:r>
        <w:rPr>
          <w:lang w:val="nl-NL"/>
        </w:rPr>
        <w:t>615 mm</w:t>
      </w:r>
    </w:p>
    <w:p w:rsidR="00FE10E2" w:rsidRPr="00B36C84" w:rsidRDefault="00FE10E2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Breedte:</w:t>
      </w:r>
      <w:r w:rsidRPr="00B36C84">
        <w:rPr>
          <w:lang w:val="nl-NL"/>
        </w:rPr>
        <w:tab/>
      </w:r>
      <w:r w:rsidRPr="00B36C84">
        <w:rPr>
          <w:lang w:val="nl-NL"/>
        </w:rPr>
        <w:tab/>
      </w:r>
      <w:r w:rsidRPr="00B36C84">
        <w:rPr>
          <w:lang w:val="nl-NL"/>
        </w:rPr>
        <w:tab/>
      </w:r>
      <w:r w:rsidRPr="00B36C84">
        <w:rPr>
          <w:lang w:val="nl-NL"/>
        </w:rPr>
        <w:tab/>
      </w:r>
      <w:r w:rsidRPr="00B36C84">
        <w:rPr>
          <w:lang w:val="nl-NL"/>
        </w:rPr>
        <w:tab/>
      </w:r>
      <w:r>
        <w:rPr>
          <w:lang w:val="nl-NL"/>
        </w:rPr>
        <w:t>405 mm</w:t>
      </w:r>
    </w:p>
    <w:p w:rsidR="00FE10E2" w:rsidRPr="00B36C84" w:rsidRDefault="00FE10E2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 xml:space="preserve">Hoogte: </w:t>
      </w:r>
      <w:r w:rsidRPr="00B36C84">
        <w:rPr>
          <w:lang w:val="nl-NL"/>
        </w:rPr>
        <w:tab/>
      </w:r>
      <w:r w:rsidRPr="00B36C84">
        <w:rPr>
          <w:lang w:val="nl-NL"/>
        </w:rPr>
        <w:tab/>
      </w:r>
      <w:r w:rsidRPr="00B36C84">
        <w:rPr>
          <w:lang w:val="nl-NL"/>
        </w:rPr>
        <w:tab/>
        <w:t xml:space="preserve">         </w:t>
      </w:r>
      <w:r>
        <w:rPr>
          <w:lang w:val="nl-NL"/>
        </w:rPr>
        <w:t>765 tot 865 mm</w:t>
      </w:r>
    </w:p>
    <w:p w:rsidR="00FE10E2" w:rsidRPr="00B36C84" w:rsidRDefault="00FE10E2">
      <w:pPr>
        <w:tabs>
          <w:tab w:val="left" w:pos="1701"/>
        </w:tabs>
        <w:ind w:left="283" w:right="-283" w:hanging="283"/>
        <w:rPr>
          <w:lang w:val="nl-NL"/>
        </w:rPr>
      </w:pPr>
    </w:p>
    <w:p w:rsidR="00FE10E2" w:rsidRPr="00B36C84" w:rsidRDefault="00FE10E2">
      <w:pPr>
        <w:tabs>
          <w:tab w:val="left" w:pos="1701"/>
        </w:tabs>
        <w:ind w:left="283" w:right="-283" w:hanging="283"/>
        <w:rPr>
          <w:lang w:val="nl-NL"/>
        </w:rPr>
      </w:pPr>
    </w:p>
    <w:p w:rsidR="00FE10E2" w:rsidRPr="00B36C84" w:rsidRDefault="00FE10E2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Uitvoering</w:t>
      </w:r>
    </w:p>
    <w:p w:rsidR="00FE10E2" w:rsidRPr="00B36C84" w:rsidRDefault="00FE10E2">
      <w:pPr>
        <w:tabs>
          <w:tab w:val="left" w:pos="1701"/>
        </w:tabs>
        <w:ind w:right="-283"/>
        <w:rPr>
          <w:b/>
          <w:lang w:val="nl-NL"/>
        </w:rPr>
      </w:pPr>
    </w:p>
    <w:p w:rsidR="00FE10E2" w:rsidRPr="00B36C84" w:rsidRDefault="00FE10E2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Opbouw</w:t>
      </w:r>
    </w:p>
    <w:p w:rsidR="00FE10E2" w:rsidRPr="00B36C84" w:rsidRDefault="00FE10E2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inbouw – de dienbladdispenser bestaat volledig uit CNS 18/10. Het oppervlak is ultrafijn gepolijst.</w:t>
      </w:r>
      <w:r w:rsidRPr="00B36C84">
        <w:rPr>
          <w:lang w:val="nl-NL"/>
        </w:rPr>
        <w:t xml:space="preserve"> </w:t>
      </w:r>
    </w:p>
    <w:p w:rsidR="00FE10E2" w:rsidRPr="00B36C84" w:rsidRDefault="00FE10E2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dienbladdispenser is geopend uitgevoerd met het oog op inbouw.</w:t>
      </w:r>
      <w:r w:rsidRPr="00B36C84">
        <w:rPr>
          <w:lang w:val="nl-NL"/>
        </w:rPr>
        <w:t xml:space="preserve"> </w:t>
      </w:r>
      <w:r>
        <w:rPr>
          <w:lang w:val="nl-NL"/>
        </w:rPr>
        <w:t>De dispenser bestaat uit een frame gebouwd onderstel, een bodem en een platform waarop de dienbladen worden geplaatst.</w:t>
      </w:r>
    </w:p>
    <w:p w:rsidR="00FE10E2" w:rsidRPr="00B36C84" w:rsidRDefault="00FE10E2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FE10E2" w:rsidRPr="00B36C84" w:rsidRDefault="00FE10E2">
      <w:pPr>
        <w:pStyle w:val="berschrift3"/>
        <w:tabs>
          <w:tab w:val="clear" w:pos="1701"/>
        </w:tabs>
        <w:ind w:right="-283"/>
        <w:rPr>
          <w:lang w:val="nl-NL"/>
        </w:rPr>
      </w:pPr>
    </w:p>
    <w:p w:rsidR="00FE10E2" w:rsidRPr="00B36C84" w:rsidRDefault="00FE10E2">
      <w:pPr>
        <w:rPr>
          <w:lang w:val="nl-NL"/>
        </w:rPr>
      </w:pPr>
    </w:p>
    <w:p w:rsidR="00FE10E2" w:rsidRDefault="00FE10E2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FE10E2" w:rsidRDefault="00FE10E2">
      <w:pPr>
        <w:tabs>
          <w:tab w:val="left" w:pos="1701"/>
        </w:tabs>
        <w:ind w:right="-283"/>
      </w:pPr>
    </w:p>
    <w:p w:rsidR="00FE10E2" w:rsidRDefault="00FE10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FE10E2" w:rsidRPr="00B36C84" w:rsidRDefault="00FE10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Gewicht:</w:t>
      </w:r>
      <w:r>
        <w:tab/>
      </w:r>
      <w:r>
        <w:tab/>
      </w:r>
      <w:r w:rsidR="00B36C84">
        <w:t>19</w:t>
      </w:r>
      <w:r>
        <w:rPr>
          <w:lang w:val="nl-NL"/>
        </w:rPr>
        <w:t>,5 kg</w:t>
      </w:r>
    </w:p>
    <w:p w:rsidR="00FE10E2" w:rsidRPr="00B36C84" w:rsidRDefault="00FE10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Capaciteit:</w:t>
      </w:r>
      <w:r w:rsidRPr="00B36C84">
        <w:rPr>
          <w:lang w:val="nl-NL"/>
        </w:rPr>
        <w:tab/>
      </w:r>
      <w:r w:rsidRPr="00B36C84">
        <w:rPr>
          <w:lang w:val="nl-NL"/>
        </w:rPr>
        <w:tab/>
      </w:r>
      <w:r>
        <w:rPr>
          <w:lang w:val="nl-NL"/>
        </w:rPr>
        <w:t>ca. 100 tabletten,</w:t>
      </w:r>
    </w:p>
    <w:p w:rsidR="00FE10E2" w:rsidRPr="00B36C84" w:rsidRDefault="00FE10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 w:rsidRPr="00B36C84">
        <w:rPr>
          <w:lang w:val="nl-NL"/>
        </w:rPr>
        <w:tab/>
      </w:r>
      <w:r w:rsidRPr="00B36C84">
        <w:rPr>
          <w:lang w:val="nl-NL"/>
        </w:rPr>
        <w:tab/>
      </w:r>
      <w:r>
        <w:rPr>
          <w:lang w:val="nl-NL"/>
        </w:rPr>
        <w:t>530 x 370 mm</w:t>
      </w:r>
    </w:p>
    <w:p w:rsidR="00FE10E2" w:rsidRDefault="00FE10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Binnendiameter:</w:t>
      </w:r>
      <w:r w:rsidRPr="00B36C84">
        <w:rPr>
          <w:lang w:val="nl-NL"/>
        </w:rPr>
        <w:tab/>
      </w:r>
      <w:r w:rsidRPr="00B36C84">
        <w:rPr>
          <w:lang w:val="nl-NL"/>
        </w:rPr>
        <w:tab/>
      </w:r>
      <w:r>
        <w:rPr>
          <w:lang w:val="nl-NL"/>
        </w:rPr>
        <w:t>540 x 380 mm</w:t>
      </w:r>
    </w:p>
    <w:p w:rsidR="00E7724B" w:rsidRDefault="00E7724B" w:rsidP="00E7724B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FE10E2" w:rsidRPr="00B36C84" w:rsidRDefault="00FE10E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FE10E2" w:rsidRDefault="00FE10E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FE10E2" w:rsidRDefault="00FE10E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FE10E2" w:rsidRDefault="00FE10E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FE10E2" w:rsidRDefault="00FE10E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FE10E2" w:rsidRDefault="00FE10E2">
      <w:pPr>
        <w:tabs>
          <w:tab w:val="left" w:pos="1701"/>
        </w:tabs>
        <w:ind w:right="-283"/>
      </w:pPr>
    </w:p>
    <w:p w:rsidR="00FE10E2" w:rsidRDefault="00FE10E2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FE10E2" w:rsidRDefault="00FE10E2">
      <w:pPr>
        <w:tabs>
          <w:tab w:val="left" w:pos="1701"/>
        </w:tabs>
        <w:ind w:right="-283"/>
      </w:pPr>
    </w:p>
    <w:p w:rsidR="00FE10E2" w:rsidRDefault="00FE10E2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304CF2" w:rsidRPr="00304CF2">
        <w:t>B.PRO</w:t>
      </w:r>
    </w:p>
    <w:p w:rsidR="00FE10E2" w:rsidRDefault="00FE10E2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CEB 53/ 37</w:t>
      </w:r>
    </w:p>
    <w:p w:rsidR="00FE10E2" w:rsidRDefault="00FE10E2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304CF2" w:rsidRPr="00304CF2">
        <w:rPr>
          <w:lang w:val="nl-NL"/>
        </w:rPr>
        <w:t>B.PRO INMOTION</w:t>
      </w:r>
      <w:r>
        <w:rPr>
          <w:lang w:val="nl-NL"/>
        </w:rPr>
        <w:t xml:space="preserve"> </w:t>
      </w:r>
    </w:p>
    <w:p w:rsidR="00FE10E2" w:rsidRDefault="00FE10E2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</w:p>
    <w:p w:rsidR="00FE10E2" w:rsidRDefault="00FE10E2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Inbouw bovenaan</w:t>
      </w:r>
      <w:r>
        <w:tab/>
      </w:r>
      <w:r>
        <w:tab/>
        <w:t>564 022</w:t>
      </w:r>
    </w:p>
    <w:p w:rsidR="00FE10E2" w:rsidRDefault="00FE10E2">
      <w:pPr>
        <w:pStyle w:val="Textkrper3"/>
        <w:tabs>
          <w:tab w:val="left" w:pos="1134"/>
          <w:tab w:val="left" w:pos="2410"/>
        </w:tabs>
      </w:pPr>
      <w:r>
        <w:rPr>
          <w:lang w:val="nl-NL"/>
        </w:rPr>
        <w:t>(incl. flens)</w:t>
      </w:r>
    </w:p>
    <w:sectPr w:rsidR="00FE10E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915" w:rsidRDefault="00A21915">
      <w:r>
        <w:separator/>
      </w:r>
    </w:p>
  </w:endnote>
  <w:endnote w:type="continuationSeparator" w:id="0">
    <w:p w:rsidR="00A21915" w:rsidRDefault="00A2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690" w:rsidRDefault="00FE10E2" w:rsidP="00DB6690">
    <w:pPr>
      <w:pStyle w:val="Fuzeile"/>
      <w:rPr>
        <w:sz w:val="16"/>
      </w:rPr>
    </w:pPr>
    <w:r>
      <w:rPr>
        <w:noProof/>
        <w:sz w:val="16"/>
      </w:rPr>
      <w:t xml:space="preserve">LV-Text CEB 53/ 37 - </w:t>
    </w:r>
    <w:r w:rsidR="00DB6690">
      <w:rPr>
        <w:noProof/>
        <w:sz w:val="16"/>
      </w:rPr>
      <w:t>Version 2.0/ O. Müller</w:t>
    </w:r>
  </w:p>
  <w:p w:rsidR="00FE10E2" w:rsidRDefault="00FE10E2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915" w:rsidRDefault="00A21915">
      <w:r>
        <w:separator/>
      </w:r>
    </w:p>
  </w:footnote>
  <w:footnote w:type="continuationSeparator" w:id="0">
    <w:p w:rsidR="00A21915" w:rsidRDefault="00A2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C84"/>
    <w:rsid w:val="00304CF2"/>
    <w:rsid w:val="00413DF3"/>
    <w:rsid w:val="00527B82"/>
    <w:rsid w:val="009011FC"/>
    <w:rsid w:val="00A21915"/>
    <w:rsid w:val="00B03CAB"/>
    <w:rsid w:val="00B36C84"/>
    <w:rsid w:val="00DB3CC3"/>
    <w:rsid w:val="00DB6690"/>
    <w:rsid w:val="00E7724B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4E4D21-FC0C-4DA3-8818-160950E1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2003-01-30T18:06:00Z</cp:lastPrinted>
  <dcterms:created xsi:type="dcterms:W3CDTF">2021-09-24T07:13:00Z</dcterms:created>
  <dcterms:modified xsi:type="dcterms:W3CDTF">2021-09-24T07:13:00Z</dcterms:modified>
</cp:coreProperties>
</file>