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C44F" w14:textId="77777777" w:rsidR="00FC2704" w:rsidRDefault="00FC2704">
      <w:pPr>
        <w:pStyle w:val="berschrift1"/>
        <w:ind w:right="-283"/>
        <w:rPr>
          <w:color w:val="000000"/>
          <w:lang w:val="en-GB"/>
        </w:rPr>
      </w:pPr>
      <w:r>
        <w:rPr>
          <w:lang w:val="en-GB"/>
        </w:rPr>
        <w:t xml:space="preserve">CEB 53/ 37 – tray dispenser </w:t>
      </w:r>
    </w:p>
    <w:p w14:paraId="1D52C9DE" w14:textId="77777777" w:rsidR="00FC2704" w:rsidRDefault="00FC2704">
      <w:pPr>
        <w:keepNext/>
        <w:keepLines/>
        <w:tabs>
          <w:tab w:val="left" w:pos="-720"/>
        </w:tabs>
        <w:suppressAutoHyphens/>
        <w:ind w:right="-283"/>
        <w:rPr>
          <w:rFonts w:cs="Arial"/>
          <w:lang w:val="en-GB"/>
        </w:rPr>
      </w:pPr>
    </w:p>
    <w:p w14:paraId="0C1701D9" w14:textId="77777777" w:rsidR="00FC2704" w:rsidRDefault="00FC2704">
      <w:pPr>
        <w:keepNext/>
        <w:keepLines/>
        <w:tabs>
          <w:tab w:val="left" w:pos="-720"/>
        </w:tabs>
        <w:suppressAutoHyphens/>
        <w:ind w:right="-283"/>
        <w:rPr>
          <w:rFonts w:cs="Arial"/>
          <w:lang w:val="en-GB"/>
        </w:rPr>
      </w:pPr>
    </w:p>
    <w:p w14:paraId="69AE9E26" w14:textId="77777777" w:rsidR="00FC2704" w:rsidRDefault="00FC2704">
      <w:pPr>
        <w:tabs>
          <w:tab w:val="left" w:pos="1701"/>
        </w:tabs>
        <w:ind w:left="283" w:right="-283" w:hanging="283"/>
        <w:rPr>
          <w:rFonts w:cs="Arial"/>
          <w:lang w:val="en-GB"/>
        </w:rPr>
      </w:pPr>
      <w:r>
        <w:rPr>
          <w:rFonts w:cs="Arial"/>
          <w:b/>
          <w:bCs/>
          <w:lang w:val="en-GB"/>
        </w:rPr>
        <w:t>Dimensions</w:t>
      </w:r>
    </w:p>
    <w:p w14:paraId="6AF5FA1C" w14:textId="77777777" w:rsidR="00FC2704" w:rsidRDefault="00FC2704">
      <w:pPr>
        <w:tabs>
          <w:tab w:val="left" w:pos="1701"/>
        </w:tabs>
        <w:ind w:left="283" w:right="-283" w:hanging="283"/>
        <w:rPr>
          <w:rFonts w:cs="Arial"/>
          <w:lang w:val="en-GB"/>
        </w:rPr>
      </w:pPr>
    </w:p>
    <w:p w14:paraId="7988E9FF" w14:textId="77777777" w:rsidR="00FC2704" w:rsidRDefault="00FC2704">
      <w:pPr>
        <w:tabs>
          <w:tab w:val="left" w:pos="1701"/>
        </w:tabs>
        <w:ind w:left="283" w:right="-283" w:hanging="283"/>
        <w:rPr>
          <w:rFonts w:cs="Arial"/>
          <w:lang w:val="en-GB"/>
        </w:rPr>
      </w:pPr>
      <w:r>
        <w:rPr>
          <w:rFonts w:cs="Arial"/>
          <w:lang w:val="en-GB"/>
        </w:rPr>
        <w:t>Length: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615 mm</w:t>
      </w:r>
    </w:p>
    <w:p w14:paraId="1485D626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>Width: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405 mm</w:t>
      </w:r>
    </w:p>
    <w:p w14:paraId="6D7522AE" w14:textId="77777777" w:rsidR="00FC2704" w:rsidRDefault="00FC2704">
      <w:pPr>
        <w:tabs>
          <w:tab w:val="left" w:pos="1701"/>
        </w:tabs>
        <w:ind w:left="283" w:right="-283" w:hanging="283"/>
        <w:rPr>
          <w:rFonts w:cs="Arial"/>
          <w:lang w:val="en-GB"/>
        </w:rPr>
      </w:pPr>
      <w:r>
        <w:rPr>
          <w:rFonts w:cs="Arial"/>
          <w:lang w:val="en-GB"/>
        </w:rPr>
        <w:t>Height: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765 to 865 mm</w:t>
      </w:r>
    </w:p>
    <w:p w14:paraId="41C053DD" w14:textId="77777777" w:rsidR="00FC2704" w:rsidRDefault="00FC2704">
      <w:pPr>
        <w:tabs>
          <w:tab w:val="left" w:pos="1701"/>
        </w:tabs>
        <w:ind w:left="283" w:right="-283" w:hanging="283"/>
        <w:rPr>
          <w:rFonts w:cs="Arial"/>
          <w:lang w:val="en-GB"/>
        </w:rPr>
      </w:pPr>
    </w:p>
    <w:p w14:paraId="0A5E196F" w14:textId="77777777" w:rsidR="00FC2704" w:rsidRDefault="00FC2704">
      <w:pPr>
        <w:tabs>
          <w:tab w:val="left" w:pos="1701"/>
        </w:tabs>
        <w:ind w:left="283" w:right="-283" w:hanging="283"/>
        <w:rPr>
          <w:rFonts w:cs="Arial"/>
          <w:lang w:val="en-GB"/>
        </w:rPr>
      </w:pPr>
    </w:p>
    <w:p w14:paraId="57026A20" w14:textId="77777777" w:rsidR="00FC2704" w:rsidRDefault="00FC2704">
      <w:pPr>
        <w:tabs>
          <w:tab w:val="left" w:pos="1701"/>
        </w:tabs>
        <w:ind w:right="-283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Description</w:t>
      </w:r>
    </w:p>
    <w:p w14:paraId="12AE2D50" w14:textId="77777777" w:rsidR="00FC2704" w:rsidRDefault="00FC2704">
      <w:pPr>
        <w:tabs>
          <w:tab w:val="left" w:pos="1701"/>
        </w:tabs>
        <w:ind w:right="-283"/>
        <w:rPr>
          <w:rFonts w:cs="Arial"/>
          <w:b/>
          <w:bCs/>
          <w:lang w:val="en-GB"/>
        </w:rPr>
      </w:pPr>
    </w:p>
    <w:p w14:paraId="3F0D07D1" w14:textId="77777777" w:rsidR="00FC2704" w:rsidRDefault="00FC2704">
      <w:pPr>
        <w:tabs>
          <w:tab w:val="left" w:pos="1701"/>
        </w:tabs>
        <w:ind w:right="-283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Structure</w:t>
      </w:r>
    </w:p>
    <w:p w14:paraId="71F1A7C7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 xml:space="preserve">The build-in tray dispenser is made entirely of CNS 18/10 </w:t>
      </w:r>
      <w:r w:rsidR="00E24D4E">
        <w:rPr>
          <w:snapToGrid w:val="0"/>
          <w:lang w:val="en-GB"/>
        </w:rPr>
        <w:t xml:space="preserve">(AISI 304) </w:t>
      </w:r>
      <w:r>
        <w:rPr>
          <w:rFonts w:cs="Arial"/>
          <w:lang w:val="en-GB"/>
        </w:rPr>
        <w:t xml:space="preserve">with a specially ground matte surface finish (“microlised” surface). </w:t>
      </w:r>
    </w:p>
    <w:p w14:paraId="5EBE68BD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>It is an open model designed for being built in. It consists of a frame construction, a base and a platform on which the trays are placed.</w:t>
      </w:r>
    </w:p>
    <w:p w14:paraId="49C506C8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26A2049E" w14:textId="77777777" w:rsidR="00FC2704" w:rsidRDefault="00FC2704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3097F2B2" w14:textId="77777777" w:rsidR="00FC2704" w:rsidRDefault="00FC2704">
      <w:pPr>
        <w:rPr>
          <w:rFonts w:cs="Arial"/>
          <w:lang w:val="en-GB"/>
        </w:rPr>
      </w:pPr>
    </w:p>
    <w:p w14:paraId="50467393" w14:textId="77777777" w:rsidR="00FC2704" w:rsidRDefault="00FC2704">
      <w:pPr>
        <w:tabs>
          <w:tab w:val="left" w:pos="1701"/>
        </w:tabs>
        <w:ind w:right="-283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Technical data</w:t>
      </w:r>
    </w:p>
    <w:p w14:paraId="39CCB13C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</w:p>
    <w:p w14:paraId="7CB814AC" w14:textId="77777777" w:rsidR="00FC2704" w:rsidRDefault="00FC270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E24D4E">
        <w:rPr>
          <w:lang w:val="en-GB"/>
        </w:rPr>
        <w:t xml:space="preserve"> </w:t>
      </w:r>
      <w:r w:rsidR="00E24D4E">
        <w:rPr>
          <w:snapToGrid w:val="0"/>
          <w:lang w:val="en-GB"/>
        </w:rPr>
        <w:t>(AISI 304)</w:t>
      </w:r>
    </w:p>
    <w:p w14:paraId="3CFE0E6F" w14:textId="77777777" w:rsidR="00FC2704" w:rsidRDefault="00FC270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</w:r>
      <w:r w:rsidR="009F4868">
        <w:rPr>
          <w:lang w:val="en-GB"/>
        </w:rPr>
        <w:t>19,5</w:t>
      </w:r>
      <w:r>
        <w:rPr>
          <w:lang w:val="en-GB"/>
        </w:rPr>
        <w:t xml:space="preserve"> kg</w:t>
      </w:r>
    </w:p>
    <w:p w14:paraId="797C8D37" w14:textId="77777777" w:rsidR="00FC2704" w:rsidRDefault="00FC270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approx. 100 trays,</w:t>
      </w:r>
    </w:p>
    <w:p w14:paraId="3A426F77" w14:textId="77777777" w:rsidR="00FC2704" w:rsidRDefault="00FC270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it-IT"/>
        </w:rPr>
        <w:t>530 x 370 mm</w:t>
      </w:r>
    </w:p>
    <w:p w14:paraId="21BB0512" w14:textId="77777777" w:rsidR="00FC2704" w:rsidRDefault="00FC270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Interior dims.:</w:t>
      </w:r>
      <w:r>
        <w:rPr>
          <w:lang w:val="it-IT"/>
        </w:rPr>
        <w:tab/>
      </w:r>
      <w:r>
        <w:rPr>
          <w:lang w:val="it-IT"/>
        </w:rPr>
        <w:tab/>
        <w:t>540 x 380 mm</w:t>
      </w:r>
    </w:p>
    <w:p w14:paraId="1EBE390A" w14:textId="77777777" w:rsidR="002A7651" w:rsidRDefault="002A7651" w:rsidP="002A7651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029F02A3" w14:textId="77777777" w:rsidR="002A7651" w:rsidRPr="002A7651" w:rsidRDefault="002A765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2934DE10" w14:textId="77777777" w:rsidR="00FC2704" w:rsidRPr="002A7651" w:rsidRDefault="00FC270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6C37E427" w14:textId="77777777" w:rsidR="00FC2704" w:rsidRDefault="00FC270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3738A2EE" w14:textId="77777777" w:rsidR="00FC2704" w:rsidRDefault="00FC270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rFonts w:cs="Arial"/>
          <w:lang w:val="en-GB"/>
        </w:rPr>
      </w:pPr>
    </w:p>
    <w:p w14:paraId="12CF5A8E" w14:textId="77777777" w:rsidR="00FC2704" w:rsidRDefault="00FC2704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rFonts w:cs="Arial"/>
          <w:lang w:val="en-GB"/>
        </w:rPr>
      </w:pPr>
      <w:r>
        <w:rPr>
          <w:rFonts w:cs="Arial"/>
          <w:lang w:val="en-GB"/>
        </w:rPr>
        <w:t>protected against splash and jet water (IPX 5)</w:t>
      </w:r>
    </w:p>
    <w:p w14:paraId="37D1C81D" w14:textId="77777777" w:rsidR="00FC2704" w:rsidRDefault="00FC270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rFonts w:cs="Arial"/>
          <w:lang w:val="en-GB"/>
        </w:rPr>
      </w:pPr>
      <w:r>
        <w:rPr>
          <w:rFonts w:cs="Arial"/>
          <w:lang w:val="en-GB"/>
        </w:rPr>
        <w:t>adjustable spring tension</w:t>
      </w:r>
    </w:p>
    <w:p w14:paraId="05F6C1CD" w14:textId="77777777" w:rsidR="00FC2704" w:rsidRDefault="00FC270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rFonts w:cs="Arial"/>
          <w:lang w:val="en-GB"/>
        </w:rPr>
      </w:pPr>
      <w:r>
        <w:rPr>
          <w:rFonts w:cs="Arial"/>
          <w:lang w:val="en-GB"/>
        </w:rPr>
        <w:t>complies with DIN 18665, Part 6</w:t>
      </w:r>
    </w:p>
    <w:p w14:paraId="667590F7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</w:p>
    <w:p w14:paraId="4747361C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</w:p>
    <w:p w14:paraId="11F3BCF9" w14:textId="77777777" w:rsidR="002A7651" w:rsidRDefault="002A7651">
      <w:pPr>
        <w:tabs>
          <w:tab w:val="left" w:pos="1701"/>
        </w:tabs>
        <w:ind w:right="-283"/>
        <w:rPr>
          <w:rFonts w:cs="Arial"/>
          <w:lang w:val="en-GB"/>
        </w:rPr>
      </w:pPr>
    </w:p>
    <w:p w14:paraId="4EA5460B" w14:textId="77777777" w:rsidR="002A7651" w:rsidRDefault="002A7651">
      <w:pPr>
        <w:tabs>
          <w:tab w:val="left" w:pos="1701"/>
        </w:tabs>
        <w:ind w:right="-283"/>
        <w:rPr>
          <w:rFonts w:cs="Arial"/>
          <w:lang w:val="en-GB"/>
        </w:rPr>
      </w:pPr>
    </w:p>
    <w:p w14:paraId="357CE691" w14:textId="77777777" w:rsidR="002A7651" w:rsidRDefault="002A7651">
      <w:pPr>
        <w:tabs>
          <w:tab w:val="left" w:pos="1701"/>
        </w:tabs>
        <w:ind w:right="-283"/>
        <w:rPr>
          <w:rFonts w:cs="Arial"/>
          <w:lang w:val="en-GB"/>
        </w:rPr>
      </w:pPr>
    </w:p>
    <w:p w14:paraId="13A628F6" w14:textId="77777777" w:rsidR="002A7651" w:rsidRDefault="002A7651">
      <w:pPr>
        <w:tabs>
          <w:tab w:val="left" w:pos="1701"/>
        </w:tabs>
        <w:ind w:right="-283"/>
        <w:rPr>
          <w:rFonts w:cs="Arial"/>
          <w:lang w:val="en-GB"/>
        </w:rPr>
      </w:pPr>
    </w:p>
    <w:p w14:paraId="687E2880" w14:textId="77777777" w:rsidR="00FE4A78" w:rsidRDefault="00FE4A78">
      <w:pPr>
        <w:tabs>
          <w:tab w:val="left" w:pos="1701"/>
        </w:tabs>
        <w:ind w:right="-283"/>
        <w:rPr>
          <w:rFonts w:cs="Arial"/>
          <w:lang w:val="en-GB"/>
        </w:rPr>
      </w:pPr>
    </w:p>
    <w:p w14:paraId="4AE4AD1C" w14:textId="77777777" w:rsidR="00FE4A78" w:rsidRDefault="00FE4A78">
      <w:pPr>
        <w:tabs>
          <w:tab w:val="left" w:pos="1701"/>
        </w:tabs>
        <w:ind w:right="-283"/>
        <w:rPr>
          <w:rFonts w:cs="Arial"/>
          <w:lang w:val="en-GB"/>
        </w:rPr>
      </w:pPr>
    </w:p>
    <w:p w14:paraId="41D1F99E" w14:textId="77777777" w:rsidR="002A7651" w:rsidRDefault="002A7651">
      <w:pPr>
        <w:tabs>
          <w:tab w:val="left" w:pos="1701"/>
        </w:tabs>
        <w:ind w:right="-283"/>
        <w:rPr>
          <w:rFonts w:cs="Arial"/>
          <w:lang w:val="en-GB"/>
        </w:rPr>
      </w:pPr>
    </w:p>
    <w:p w14:paraId="2F61F233" w14:textId="77777777" w:rsidR="002A7651" w:rsidRDefault="002A7651">
      <w:pPr>
        <w:tabs>
          <w:tab w:val="left" w:pos="1701"/>
        </w:tabs>
        <w:ind w:right="-283"/>
        <w:rPr>
          <w:rFonts w:cs="Arial"/>
          <w:lang w:val="en-GB"/>
        </w:rPr>
      </w:pPr>
    </w:p>
    <w:p w14:paraId="5B955329" w14:textId="77777777" w:rsidR="00FC2704" w:rsidRDefault="00FC2704">
      <w:pPr>
        <w:tabs>
          <w:tab w:val="left" w:pos="1701"/>
        </w:tabs>
        <w:ind w:right="-283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lastRenderedPageBreak/>
        <w:t>Make</w:t>
      </w:r>
    </w:p>
    <w:p w14:paraId="0AA4346C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</w:p>
    <w:p w14:paraId="587BD59F" w14:textId="77777777" w:rsidR="00FC2704" w:rsidRDefault="00FC2704">
      <w:pPr>
        <w:tabs>
          <w:tab w:val="left" w:pos="1701"/>
          <w:tab w:val="left" w:pos="2835"/>
          <w:tab w:val="left" w:pos="3402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>Manufacturer: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8688B" w:rsidRPr="00C8688B">
        <w:rPr>
          <w:rFonts w:cs="Arial"/>
          <w:lang w:val="en-GB"/>
        </w:rPr>
        <w:t>B.PRO</w:t>
      </w:r>
    </w:p>
    <w:p w14:paraId="21BF0C0E" w14:textId="77777777" w:rsidR="00FC2704" w:rsidRDefault="00FC2704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>Model: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CEB 53/ 37</w:t>
      </w:r>
    </w:p>
    <w:p w14:paraId="393E4004" w14:textId="77777777" w:rsidR="00FC2704" w:rsidRDefault="00FC2704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8688B" w:rsidRPr="00C8688B">
        <w:rPr>
          <w:rFonts w:cs="Arial"/>
          <w:lang w:val="en-GB"/>
        </w:rPr>
        <w:t>B.PRO INMOTION</w:t>
      </w:r>
    </w:p>
    <w:p w14:paraId="242AA582" w14:textId="77777777" w:rsidR="00FC2704" w:rsidRDefault="00FC2704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>Order No.:</w:t>
      </w:r>
    </w:p>
    <w:p w14:paraId="131C2DB8" w14:textId="77777777" w:rsidR="00FC2704" w:rsidRDefault="00FC2704">
      <w:pPr>
        <w:tabs>
          <w:tab w:val="left" w:pos="1701"/>
          <w:tab w:val="left" w:pos="2835"/>
          <w:tab w:val="left" w:pos="3402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>Installation from above: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564 022</w:t>
      </w:r>
    </w:p>
    <w:p w14:paraId="3B1295E1" w14:textId="77777777" w:rsidR="00FC2704" w:rsidRDefault="00FC2704">
      <w:pPr>
        <w:pStyle w:val="Textkrper3"/>
        <w:tabs>
          <w:tab w:val="left" w:pos="1134"/>
          <w:tab w:val="left" w:pos="2410"/>
        </w:tabs>
        <w:rPr>
          <w:lang w:val="fr-FR"/>
        </w:rPr>
      </w:pPr>
      <w:r>
        <w:rPr>
          <w:lang w:val="fr-FR"/>
        </w:rPr>
        <w:t>(incl. flange)</w:t>
      </w:r>
    </w:p>
    <w:p w14:paraId="530CAEC1" w14:textId="77777777" w:rsidR="00FC2704" w:rsidRDefault="00FC2704">
      <w:pPr>
        <w:rPr>
          <w:rFonts w:cs="Arial"/>
          <w:lang w:val="fr-FR"/>
        </w:rPr>
      </w:pPr>
    </w:p>
    <w:p w14:paraId="28991009" w14:textId="77777777" w:rsidR="00FC2704" w:rsidRDefault="00FC2704"/>
    <w:sectPr w:rsidR="00FC270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70D2" w14:textId="77777777" w:rsidR="00B16E70" w:rsidRDefault="00B16E70">
      <w:r>
        <w:separator/>
      </w:r>
    </w:p>
  </w:endnote>
  <w:endnote w:type="continuationSeparator" w:id="0">
    <w:p w14:paraId="06A62BD1" w14:textId="77777777" w:rsidR="00B16E70" w:rsidRDefault="00B1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4A39" w14:textId="77777777" w:rsidR="00FC2704" w:rsidRDefault="00FC2704">
    <w:pPr>
      <w:pStyle w:val="Fuzeile"/>
      <w:rPr>
        <w:sz w:val="16"/>
      </w:rPr>
    </w:pPr>
    <w:r>
      <w:rPr>
        <w:sz w:val="16"/>
      </w:rPr>
      <w:t xml:space="preserve">LV-Text CEB 53/ 37 - Version </w:t>
    </w:r>
    <w:r w:rsidR="002A7651">
      <w:rPr>
        <w:sz w:val="16"/>
      </w:rPr>
      <w:t>2</w:t>
    </w:r>
    <w:r>
      <w:rPr>
        <w:sz w:val="16"/>
      </w:rPr>
      <w:t xml:space="preserve">.0/ </w:t>
    </w:r>
    <w:r w:rsidR="002A7651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EEA8" w14:textId="77777777" w:rsidR="00B16E70" w:rsidRDefault="00B16E70">
      <w:r>
        <w:separator/>
      </w:r>
    </w:p>
  </w:footnote>
  <w:footnote w:type="continuationSeparator" w:id="0">
    <w:p w14:paraId="3400BDB5" w14:textId="77777777" w:rsidR="00B16E70" w:rsidRDefault="00B16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D4E"/>
    <w:rsid w:val="00227C7D"/>
    <w:rsid w:val="002A7651"/>
    <w:rsid w:val="00432D2B"/>
    <w:rsid w:val="0067442A"/>
    <w:rsid w:val="0098396C"/>
    <w:rsid w:val="009B15CF"/>
    <w:rsid w:val="009F4868"/>
    <w:rsid w:val="00B16E70"/>
    <w:rsid w:val="00C8688B"/>
    <w:rsid w:val="00E24D4E"/>
    <w:rsid w:val="00FA6C33"/>
    <w:rsid w:val="00FC2704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C152A64"/>
  <w15:chartTrackingRefBased/>
  <w15:docId w15:val="{5F504B2A-A31E-455A-962A-95C430A5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2003-01-21T07:34:00Z</cp:lastPrinted>
  <dcterms:created xsi:type="dcterms:W3CDTF">2021-09-25T14:01:00Z</dcterms:created>
  <dcterms:modified xsi:type="dcterms:W3CDTF">2021-09-25T14:01:00Z</dcterms:modified>
</cp:coreProperties>
</file>