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D9427C">
      <w:pPr>
        <w:pStyle w:val="berschrift1"/>
        <w:ind w:right="-283"/>
      </w:pPr>
      <w:r>
        <w:t>Kartoffel- und Gemüsewaschwagen KWA 160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A34898">
        <w:t>810</w:t>
      </w:r>
      <w:r w:rsidR="00DE7663">
        <w:t xml:space="preserve"> </w:t>
      </w:r>
      <w:r>
        <w:t>mm</w:t>
      </w:r>
    </w:p>
    <w:p w:rsidR="008C07F8" w:rsidRDefault="00A34898">
      <w:pPr>
        <w:tabs>
          <w:tab w:val="left" w:pos="2552"/>
        </w:tabs>
      </w:pPr>
      <w:r>
        <w:t>Breite:</w:t>
      </w:r>
      <w:r>
        <w:tab/>
      </w:r>
      <w:r>
        <w:tab/>
        <w:t>620</w:t>
      </w:r>
      <w:r w:rsidR="008C07F8">
        <w:t xml:space="preserve"> mm  </w:t>
      </w:r>
    </w:p>
    <w:p w:rsidR="008C07F8" w:rsidRDefault="00A34898">
      <w:pPr>
        <w:tabs>
          <w:tab w:val="left" w:pos="2552"/>
        </w:tabs>
      </w:pPr>
      <w:r>
        <w:t>Höhe:</w:t>
      </w:r>
      <w:r>
        <w:tab/>
      </w:r>
      <w:r>
        <w:tab/>
        <w:t>555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 xml:space="preserve">ken ist </w:t>
      </w:r>
      <w:r w:rsidR="00447CCF">
        <w:rPr>
          <w:rFonts w:cs="Arial"/>
        </w:rPr>
        <w:t>gastronorm</w:t>
      </w:r>
      <w:r>
        <w:rPr>
          <w:rFonts w:cs="Arial"/>
        </w:rPr>
        <w:t>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>ten für</w:t>
      </w:r>
      <w:r w:rsidR="00BD6F7A">
        <w:rPr>
          <w:rFonts w:cs="Arial"/>
        </w:rPr>
        <w:t xml:space="preserve"> 4</w:t>
      </w:r>
      <w:r>
        <w:rPr>
          <w:rFonts w:cs="Arial"/>
        </w:rPr>
        <w:t xml:space="preserve"> gelochte Kocheinsätze</w:t>
      </w:r>
      <w:r w:rsidR="00BD6F7A">
        <w:rPr>
          <w:rFonts w:cs="Arial"/>
        </w:rPr>
        <w:t xml:space="preserve"> G-KEN</w:t>
      </w:r>
      <w:r w:rsidR="00236C0F">
        <w:rPr>
          <w:rFonts w:cs="Arial"/>
        </w:rPr>
        <w:t xml:space="preserve"> G</w:t>
      </w:r>
      <w:r w:rsidR="00BD6F7A">
        <w:rPr>
          <w:rFonts w:cs="Arial"/>
        </w:rPr>
        <w:t xml:space="preserve"> 1/1-195</w:t>
      </w:r>
      <w:r>
        <w:rPr>
          <w:rFonts w:cs="Arial"/>
        </w:rPr>
        <w:t xml:space="preserve">. </w:t>
      </w:r>
    </w:p>
    <w:p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Kipphebel bedien</w:t>
      </w:r>
      <w:r>
        <w:rPr>
          <w:rFonts w:cs="Arial"/>
        </w:rPr>
        <w:softHyphen/>
        <w:t xml:space="preserve">bar. </w:t>
      </w:r>
    </w:p>
    <w:p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Modell ist durch die geringe Bau</w:t>
      </w:r>
      <w:r>
        <w:rPr>
          <w:rFonts w:cs="Arial"/>
        </w:rPr>
        <w:softHyphen/>
        <w:t>höhe beson</w:t>
      </w:r>
      <w:r>
        <w:rPr>
          <w:rFonts w:cs="Arial"/>
        </w:rPr>
        <w:softHyphen/>
        <w:t>ders für Kartoffelschälmaschinen geeig</w:t>
      </w:r>
      <w:r>
        <w:rPr>
          <w:rFonts w:cs="Arial"/>
        </w:rPr>
        <w:softHyphen/>
        <w:t>net. Im Bereich der Rollenaufnahme sind zusätzlich Plattenverstärkungen angebracht.</w:t>
      </w:r>
    </w:p>
    <w:p w:rsidR="00A34898" w:rsidRPr="00A34898" w:rsidRDefault="00A34898" w:rsidP="006462C1">
      <w:pPr>
        <w:pStyle w:val="Textkrper"/>
        <w:jc w:val="left"/>
        <w:rPr>
          <w:color w:val="auto"/>
        </w:rPr>
      </w:pPr>
      <w:r>
        <w:rPr>
          <w:color w:val="auto"/>
        </w:rPr>
        <w:t>Der Kartoffel- und Gemüsewaschwagen ist f</w:t>
      </w:r>
      <w:r w:rsidRPr="00A34898">
        <w:rPr>
          <w:color w:val="auto"/>
        </w:rPr>
        <w:t xml:space="preserve">ahrbar mittels </w:t>
      </w:r>
      <w:r w:rsidR="006462C1">
        <w:rPr>
          <w:color w:val="auto"/>
        </w:rPr>
        <w:t xml:space="preserve">stahlverzinkten Rollen </w:t>
      </w:r>
      <w:r>
        <w:rPr>
          <w:color w:val="auto"/>
        </w:rPr>
        <w:t>(</w:t>
      </w:r>
      <w:r w:rsidRPr="00A34898">
        <w:rPr>
          <w:color w:val="auto"/>
        </w:rPr>
        <w:t>4 Lenk</w:t>
      </w:r>
      <w:r w:rsidRPr="00A34898">
        <w:rPr>
          <w:color w:val="auto"/>
        </w:rPr>
        <w:softHyphen/>
        <w:t>rol</w:t>
      </w:r>
      <w:r w:rsidRPr="00A34898">
        <w:rPr>
          <w:color w:val="auto"/>
        </w:rPr>
        <w:softHyphen/>
        <w:t>len, davon 2 mit Feststeller</w:t>
      </w:r>
      <w:r>
        <w:rPr>
          <w:color w:val="auto"/>
        </w:rPr>
        <w:t>, Rollendurchmesser 125 mm)</w:t>
      </w:r>
      <w:r w:rsidRPr="00A34898">
        <w:rPr>
          <w:color w:val="auto"/>
        </w:rPr>
        <w:t xml:space="preserve">. 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BD6F7A" w:rsidRDefault="00BD6F7A">
      <w:pPr>
        <w:numPr>
          <w:ilvl w:val="0"/>
          <w:numId w:val="18"/>
        </w:numPr>
        <w:ind w:right="-283"/>
      </w:pPr>
      <w:r>
        <w:t>Gastronorm-Kocheinsatz G-KEN</w:t>
      </w:r>
      <w:r w:rsidR="00D71B01">
        <w:t xml:space="preserve"> G</w:t>
      </w:r>
      <w:r>
        <w:t xml:space="preserve"> 1/1-195 </w:t>
      </w:r>
    </w:p>
    <w:p w:rsidR="008C07F8" w:rsidRDefault="00447CCF" w:rsidP="00BD6F7A">
      <w:pPr>
        <w:ind w:right="-283" w:firstLine="360"/>
      </w:pPr>
      <w:r>
        <w:t>(Best.-Nr. 550973)</w:t>
      </w:r>
    </w:p>
    <w:p w:rsidR="00447CCF" w:rsidRDefault="002D1B8E" w:rsidP="00447CCF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19 kg</w:t>
      </w:r>
    </w:p>
    <w:p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Innenmaß:</w:t>
      </w:r>
      <w:r>
        <w:rPr>
          <w:rFonts w:cs="Arial"/>
        </w:rPr>
        <w:tab/>
        <w:t>750 x 560 x 390</w:t>
      </w:r>
      <w:r w:rsidR="00BD6F7A">
        <w:rPr>
          <w:rFonts w:cs="Arial"/>
        </w:rPr>
        <w:t xml:space="preserve"> mm</w:t>
      </w:r>
    </w:p>
    <w:p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160 l</w:t>
      </w:r>
    </w:p>
    <w:p w:rsidR="00BD6F7A" w:rsidRDefault="00BD6F7A" w:rsidP="00BD6F7A">
      <w:pPr>
        <w:tabs>
          <w:tab w:val="left" w:pos="-1440"/>
          <w:tab w:val="left" w:pos="-720"/>
          <w:tab w:val="left" w:pos="2552"/>
        </w:tabs>
        <w:ind w:left="708" w:hanging="708"/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4 x G-KEN</w:t>
      </w:r>
      <w:r w:rsidR="00D71B01">
        <w:rPr>
          <w:rFonts w:cs="Arial"/>
        </w:rPr>
        <w:t xml:space="preserve"> G</w:t>
      </w:r>
      <w:r w:rsidR="0059482A">
        <w:rPr>
          <w:rFonts w:cs="Arial"/>
        </w:rPr>
        <w:t xml:space="preserve"> 1/1-</w:t>
      </w:r>
      <w:r>
        <w:rPr>
          <w:rFonts w:cs="Arial"/>
        </w:rPr>
        <w:t xml:space="preserve">195 oder </w:t>
      </w:r>
    </w:p>
    <w:p w:rsidR="0059482A" w:rsidRDefault="00BD6F7A" w:rsidP="00BD6F7A">
      <w:pPr>
        <w:tabs>
          <w:tab w:val="left" w:pos="-1440"/>
          <w:tab w:val="left" w:pos="-720"/>
          <w:tab w:val="left" w:pos="2552"/>
        </w:tabs>
        <w:ind w:left="708" w:hanging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deren Unterteilung</w:t>
      </w: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59482A" w:rsidRPr="0059482A" w:rsidRDefault="0059482A" w:rsidP="0059482A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Das Becken ist g</w:t>
      </w:r>
      <w:r w:rsidRPr="0059482A">
        <w:t>astronormgerecht</w:t>
      </w:r>
      <w:r>
        <w:t xml:space="preserve"> ausgelegt. Im Bereich </w:t>
      </w:r>
      <w:r w:rsidRPr="0059482A">
        <w:t xml:space="preserve">der </w:t>
      </w:r>
      <w:r>
        <w:t xml:space="preserve">Rollenaufnahme sind </w:t>
      </w:r>
      <w:r w:rsidRPr="0059482A">
        <w:t>zusätzlich Plattenverst</w:t>
      </w:r>
      <w:r>
        <w:t xml:space="preserve">ärkungen </w:t>
      </w:r>
      <w:r w:rsidRPr="0059482A">
        <w:t>angebracht</w:t>
      </w:r>
      <w:r w:rsidR="00BD6F7A">
        <w:t>.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163D35" w:rsidRPr="00163D35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59482A">
        <w:t>KWA 160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6462C1">
        <w:rPr>
          <w:lang w:val="en-US"/>
        </w:rPr>
        <w:t>555809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4D4" w:rsidRDefault="006B04D4">
      <w:r>
        <w:separator/>
      </w:r>
    </w:p>
  </w:endnote>
  <w:endnote w:type="continuationSeparator" w:id="0">
    <w:p w:rsidR="006B04D4" w:rsidRDefault="006B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B01" w:rsidRDefault="00D71B01">
    <w:pPr>
      <w:pStyle w:val="Fuzeile"/>
      <w:rPr>
        <w:sz w:val="16"/>
      </w:rPr>
    </w:pPr>
    <w:r>
      <w:rPr>
        <w:sz w:val="16"/>
      </w:rPr>
      <w:t>LV-Text 572364 KWA 160/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4D4" w:rsidRDefault="006B04D4">
      <w:r>
        <w:separator/>
      </w:r>
    </w:p>
  </w:footnote>
  <w:footnote w:type="continuationSeparator" w:id="0">
    <w:p w:rsidR="006B04D4" w:rsidRDefault="006B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63D35"/>
    <w:rsid w:val="00236C0F"/>
    <w:rsid w:val="002D1B8E"/>
    <w:rsid w:val="00372714"/>
    <w:rsid w:val="003857AA"/>
    <w:rsid w:val="00447CCF"/>
    <w:rsid w:val="0059482A"/>
    <w:rsid w:val="006462C1"/>
    <w:rsid w:val="006B04D4"/>
    <w:rsid w:val="007B638A"/>
    <w:rsid w:val="008C07F8"/>
    <w:rsid w:val="00982F09"/>
    <w:rsid w:val="009B5DA8"/>
    <w:rsid w:val="00A34898"/>
    <w:rsid w:val="00BD6F7A"/>
    <w:rsid w:val="00CC3DCF"/>
    <w:rsid w:val="00CE6595"/>
    <w:rsid w:val="00D211E9"/>
    <w:rsid w:val="00D64C4A"/>
    <w:rsid w:val="00D71B01"/>
    <w:rsid w:val="00D9427C"/>
    <w:rsid w:val="00DC245C"/>
    <w:rsid w:val="00DE718D"/>
    <w:rsid w:val="00D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88E60B-FF68-426C-BC41-D55C46E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2021-09-24T20:47:00Z</dcterms:created>
  <dcterms:modified xsi:type="dcterms:W3CDTF">2021-09-24T20:47:00Z</dcterms:modified>
</cp:coreProperties>
</file>