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848C" w14:textId="77777777" w:rsidR="005A79CD" w:rsidRDefault="00CF42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Built-in glass-rinsing basin EE 3.8x5.8</w:t>
      </w:r>
    </w:p>
    <w:p w14:paraId="2E16B0DF" w14:textId="77777777"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78C35D3" w14:textId="77777777"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8F9BF30" w14:textId="77777777" w:rsidR="005A79CD" w:rsidRDefault="00CF42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40285E9E" w14:textId="77777777"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7C2A67E" w14:textId="77777777" w:rsidR="005A79CD" w:rsidRDefault="00CF42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Exterior dimensions:</w:t>
      </w:r>
    </w:p>
    <w:p w14:paraId="317A1A79" w14:textId="77777777" w:rsidR="005A79CD" w:rsidRDefault="00CF42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Length:</w:t>
      </w:r>
      <w:r>
        <w:rPr>
          <w:rFonts w:ascii="Arial" w:hAnsi="Arial"/>
        </w:rPr>
        <w:tab/>
        <w:t>380 mm</w:t>
      </w:r>
    </w:p>
    <w:p w14:paraId="3456609C" w14:textId="77777777" w:rsidR="005A79CD" w:rsidRDefault="00CF42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  <w:t>580 mm</w:t>
      </w:r>
    </w:p>
    <w:p w14:paraId="70C5138A" w14:textId="77777777"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38B914A" w14:textId="77777777" w:rsidR="005A79CD" w:rsidRDefault="00CF42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Basin size:</w:t>
      </w:r>
    </w:p>
    <w:p w14:paraId="2C519CF9" w14:textId="77777777" w:rsidR="005A79CD" w:rsidRDefault="00CF42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>302 mm</w:t>
      </w:r>
    </w:p>
    <w:p w14:paraId="51FFD52C" w14:textId="77777777" w:rsidR="005A79CD" w:rsidRDefault="00CF42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Width:   </w:t>
      </w:r>
      <w:r>
        <w:rPr>
          <w:rFonts w:ascii="Arial" w:hAnsi="Arial"/>
        </w:rPr>
        <w:tab/>
        <w:t xml:space="preserve">502 mm </w:t>
      </w:r>
    </w:p>
    <w:p w14:paraId="5EA1D538" w14:textId="77777777" w:rsidR="005A79CD" w:rsidRDefault="00CF42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300 mm  </w:t>
      </w:r>
    </w:p>
    <w:p w14:paraId="017DB631" w14:textId="77777777"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EC3180B" w14:textId="77777777" w:rsidR="005A79CD" w:rsidRDefault="00CF42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Cut-out dimensions:</w:t>
      </w:r>
    </w:p>
    <w:p w14:paraId="2D7E3836" w14:textId="77777777" w:rsidR="005A79CD" w:rsidRDefault="00CF42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 xml:space="preserve">  360 mm</w:t>
      </w:r>
    </w:p>
    <w:p w14:paraId="5E3F493B" w14:textId="77777777" w:rsidR="005A79CD" w:rsidRDefault="00CF42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Width:  </w:t>
      </w:r>
      <w:r>
        <w:rPr>
          <w:rFonts w:ascii="Arial" w:hAnsi="Arial"/>
        </w:rPr>
        <w:tab/>
        <w:t xml:space="preserve">  560 mm</w:t>
      </w:r>
    </w:p>
    <w:p w14:paraId="3CE93F90" w14:textId="77777777"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B385D10" w14:textId="77777777"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C572248" w14:textId="77777777" w:rsidR="005A79CD" w:rsidRDefault="00CF42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Design:</w:t>
      </w:r>
    </w:p>
    <w:p w14:paraId="55CAD41C" w14:textId="77777777"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138199A" w14:textId="77777777" w:rsidR="005A79CD" w:rsidRDefault="00CF4209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Basin and top surface deep-drawn. With securing elements and suitable all-around seal; for building into Resopal or AISI 304 table tops.</w:t>
      </w:r>
    </w:p>
    <w:p w14:paraId="403B0435" w14:textId="77777777" w:rsidR="005A79CD" w:rsidRDefault="00CF4209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Basin surface fully brushed; basin without overflow indentation. </w:t>
      </w:r>
    </w:p>
    <w:p w14:paraId="331D483C" w14:textId="77777777" w:rsidR="005A79CD" w:rsidRDefault="00CF4209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Drain: 1 ½".</w:t>
      </w:r>
    </w:p>
    <w:p w14:paraId="0568FD9E" w14:textId="77777777" w:rsidR="005A79CD" w:rsidRDefault="005A79C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27D64561" w14:textId="77777777" w:rsidR="005A79CD" w:rsidRDefault="005A79C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62306FCE" w14:textId="77777777" w:rsidR="005A79CD" w:rsidRDefault="00CF4209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Accessories:</w:t>
      </w:r>
    </w:p>
    <w:p w14:paraId="773E1C4E" w14:textId="77777777" w:rsidR="005A79CD" w:rsidRDefault="00CF4209">
      <w:pPr>
        <w:numPr>
          <w:ilvl w:val="0"/>
          <w:numId w:val="1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1 ½" tube overflow:</w:t>
      </w:r>
      <w:r>
        <w:rPr>
          <w:rFonts w:ascii="Arial" w:hAnsi="Arial"/>
        </w:rPr>
        <w:tab/>
        <w:t>Order No.: 223 063</w:t>
      </w:r>
    </w:p>
    <w:p w14:paraId="24D0E0D0" w14:textId="77777777"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C4D446E" w14:textId="77777777"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B472AFE" w14:textId="77777777" w:rsidR="005A79CD" w:rsidRDefault="00CF42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Technical data:</w:t>
      </w:r>
    </w:p>
    <w:p w14:paraId="34493601" w14:textId="77777777"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7A99522" w14:textId="77777777" w:rsidR="005A79CD" w:rsidRDefault="00CF42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Material:           </w:t>
      </w:r>
      <w:r>
        <w:rPr>
          <w:rFonts w:ascii="Arial" w:hAnsi="Arial"/>
        </w:rPr>
        <w:tab/>
        <w:t>Stainless steel</w:t>
      </w:r>
    </w:p>
    <w:p w14:paraId="3FCB3236" w14:textId="77777777" w:rsidR="005A79CD" w:rsidRDefault="00CF42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Material </w:t>
      </w:r>
      <w:r w:rsidR="00AF6842">
        <w:rPr>
          <w:rFonts w:ascii="Arial" w:hAnsi="Arial"/>
        </w:rPr>
        <w:t>n</w:t>
      </w:r>
      <w:r>
        <w:rPr>
          <w:rFonts w:ascii="Arial" w:hAnsi="Arial"/>
        </w:rPr>
        <w:t>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14:paraId="71521B01" w14:textId="77777777"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5E2E9F3" w14:textId="77777777"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D360165" w14:textId="77777777" w:rsidR="005A79CD" w:rsidRDefault="00CF42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Make:</w:t>
      </w:r>
      <w:r>
        <w:rPr>
          <w:rFonts w:ascii="Arial" w:hAnsi="Arial"/>
        </w:rPr>
        <w:t xml:space="preserve"> </w:t>
      </w:r>
    </w:p>
    <w:p w14:paraId="3BE04BBF" w14:textId="77777777"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26C69FE0" w14:textId="77777777" w:rsidR="005A79CD" w:rsidRDefault="00CF42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Manufacturer:          </w:t>
      </w:r>
      <w:r w:rsidR="00B21E70" w:rsidRPr="00B21E70">
        <w:rPr>
          <w:rFonts w:ascii="Arial" w:hAnsi="Arial"/>
        </w:rPr>
        <w:t>B.PRO</w:t>
      </w:r>
    </w:p>
    <w:p w14:paraId="2CF024C6" w14:textId="77777777" w:rsidR="005A79CD" w:rsidRDefault="00CF42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Model:                 </w:t>
      </w:r>
      <w:r>
        <w:rPr>
          <w:rFonts w:ascii="Arial" w:hAnsi="Arial"/>
        </w:rPr>
        <w:tab/>
        <w:t xml:space="preserve">EE 3,8x5,8    </w:t>
      </w:r>
    </w:p>
    <w:p w14:paraId="13BF95F3" w14:textId="77777777"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7E852D6" w14:textId="77777777" w:rsidR="005A79CD" w:rsidRDefault="00CF420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Order No.:           </w:t>
      </w:r>
      <w:r>
        <w:rPr>
          <w:rFonts w:ascii="Arial" w:hAnsi="Arial"/>
        </w:rPr>
        <w:tab/>
        <w:t>505 035</w:t>
      </w:r>
    </w:p>
    <w:p w14:paraId="66BEA120" w14:textId="77777777"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sectPr w:rsidR="005A7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22A4" w14:textId="77777777" w:rsidR="000C0FEE" w:rsidRDefault="000C0FEE">
      <w:r>
        <w:separator/>
      </w:r>
    </w:p>
  </w:endnote>
  <w:endnote w:type="continuationSeparator" w:id="0">
    <w:p w14:paraId="19F37968" w14:textId="77777777" w:rsidR="000C0FEE" w:rsidRDefault="000C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F2ED" w14:textId="77777777" w:rsidR="00A443E8" w:rsidRDefault="00A443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9E35" w14:textId="77777777" w:rsidR="005A79CD" w:rsidRDefault="00CF4209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OR text EE 3.8x5.8/</w:t>
    </w:r>
    <w:r w:rsidR="00A443E8">
      <w:rPr>
        <w:rFonts w:ascii="Arial" w:hAnsi="Arial"/>
        <w:sz w:val="16"/>
      </w:rPr>
      <w:t xml:space="preserve"> Version 2.0/ </w:t>
    </w:r>
    <w:r>
      <w:rPr>
        <w:rFonts w:ascii="Arial" w:hAnsi="Arial"/>
        <w:sz w:val="16"/>
      </w:rPr>
      <w:t>U. Herbstreith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E5AD" w14:textId="77777777" w:rsidR="00A443E8" w:rsidRDefault="00A443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2A1B" w14:textId="77777777" w:rsidR="000C0FEE" w:rsidRDefault="000C0FEE">
      <w:r>
        <w:separator/>
      </w:r>
    </w:p>
  </w:footnote>
  <w:footnote w:type="continuationSeparator" w:id="0">
    <w:p w14:paraId="7730A827" w14:textId="77777777" w:rsidR="000C0FEE" w:rsidRDefault="000C0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F741" w14:textId="77777777" w:rsidR="00A443E8" w:rsidRDefault="00A443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A9C9" w14:textId="77777777" w:rsidR="00A443E8" w:rsidRDefault="00A443E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1311" w14:textId="77777777" w:rsidR="00A443E8" w:rsidRDefault="00A443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F91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984"/>
    <w:rsid w:val="000C0FEE"/>
    <w:rsid w:val="000F6629"/>
    <w:rsid w:val="005660F9"/>
    <w:rsid w:val="005A79CD"/>
    <w:rsid w:val="006629A5"/>
    <w:rsid w:val="00980360"/>
    <w:rsid w:val="00A303F3"/>
    <w:rsid w:val="00A443E8"/>
    <w:rsid w:val="00AD5520"/>
    <w:rsid w:val="00AF6842"/>
    <w:rsid w:val="00B21E70"/>
    <w:rsid w:val="00C56545"/>
    <w:rsid w:val="00CE0984"/>
    <w:rsid w:val="00CF4209"/>
    <w:rsid w:val="00F8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4BAF4F"/>
  <w15:chartTrackingRefBased/>
  <w15:docId w15:val="{88457697-DDCB-4AF9-AF46-35C9AEED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2021-09-25T13:44:00Z</dcterms:created>
  <dcterms:modified xsi:type="dcterms:W3CDTF">2021-09-25T13:44:00Z</dcterms:modified>
</cp:coreProperties>
</file>