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403E" w:rsidRDefault="00C91E96">
      <w:pPr>
        <w:pStyle w:val="berschrift1"/>
      </w:pPr>
      <w:r>
        <w:t>Mobile Abräumstation MCS</w:t>
      </w:r>
      <w:r w:rsidR="000B403E">
        <w:t xml:space="preserve"> </w:t>
      </w:r>
      <w:r w:rsidR="00A11CEB">
        <w:t>10</w:t>
      </w:r>
      <w:r w:rsidR="000B403E">
        <w:t>x6-3</w:t>
      </w:r>
    </w:p>
    <w:p w:rsidR="000B403E" w:rsidRDefault="000B403E">
      <w:pPr>
        <w:tabs>
          <w:tab w:val="left" w:pos="2552"/>
        </w:tabs>
      </w:pPr>
    </w:p>
    <w:p w:rsidR="000B403E" w:rsidRDefault="000B403E">
      <w:pPr>
        <w:pStyle w:val="Kopfzeile"/>
        <w:tabs>
          <w:tab w:val="clear" w:pos="4536"/>
          <w:tab w:val="clear" w:pos="9072"/>
          <w:tab w:val="left" w:pos="2552"/>
        </w:tabs>
      </w:pPr>
    </w:p>
    <w:p w:rsidR="000B403E" w:rsidRDefault="000B403E">
      <w:pPr>
        <w:tabs>
          <w:tab w:val="left" w:pos="1701"/>
        </w:tabs>
        <w:ind w:left="283" w:hanging="283"/>
        <w:rPr>
          <w:b/>
        </w:rPr>
      </w:pPr>
      <w:r>
        <w:rPr>
          <w:b/>
        </w:rPr>
        <w:t>Abmessungen</w:t>
      </w:r>
    </w:p>
    <w:p w:rsidR="000B403E" w:rsidRDefault="000B403E">
      <w:pPr>
        <w:tabs>
          <w:tab w:val="left" w:pos="2552"/>
        </w:tabs>
      </w:pPr>
    </w:p>
    <w:p w:rsidR="000B403E" w:rsidRDefault="000B403E">
      <w:pPr>
        <w:tabs>
          <w:tab w:val="left" w:pos="1701"/>
        </w:tabs>
        <w:ind w:left="283" w:hanging="283"/>
      </w:pPr>
      <w:r>
        <w:t>Länge:</w:t>
      </w:r>
      <w:r>
        <w:tab/>
      </w:r>
      <w:r>
        <w:tab/>
      </w:r>
      <w:r>
        <w:tab/>
      </w:r>
      <w:r>
        <w:tab/>
        <w:t>1</w:t>
      </w:r>
      <w:r w:rsidR="00A11CEB">
        <w:t>1</w:t>
      </w:r>
      <w:r>
        <w:t>00 mm</w:t>
      </w:r>
    </w:p>
    <w:p w:rsidR="000B403E" w:rsidRDefault="000B403E">
      <w:pPr>
        <w:tabs>
          <w:tab w:val="left" w:pos="2552"/>
        </w:tabs>
      </w:pPr>
      <w:r>
        <w:t>Breite:</w:t>
      </w:r>
      <w:r>
        <w:tab/>
      </w:r>
      <w:r>
        <w:tab/>
      </w:r>
      <w:r>
        <w:tab/>
        <w:t xml:space="preserve">  </w:t>
      </w:r>
      <w:r w:rsidR="00A11CEB">
        <w:t>700</w:t>
      </w:r>
      <w:r>
        <w:t xml:space="preserve"> mm</w:t>
      </w:r>
    </w:p>
    <w:p w:rsidR="000B403E" w:rsidRDefault="000B403E">
      <w:pPr>
        <w:tabs>
          <w:tab w:val="left" w:pos="2552"/>
        </w:tabs>
      </w:pPr>
      <w:r>
        <w:t>Höhe:</w:t>
      </w:r>
      <w:r>
        <w:tab/>
      </w:r>
      <w:r>
        <w:tab/>
      </w:r>
      <w:r>
        <w:tab/>
        <w:t xml:space="preserve">  950 mm</w:t>
      </w:r>
    </w:p>
    <w:p w:rsidR="000B403E" w:rsidRDefault="000B403E">
      <w:pPr>
        <w:tabs>
          <w:tab w:val="left" w:pos="2552"/>
        </w:tabs>
      </w:pPr>
    </w:p>
    <w:p w:rsidR="000B403E" w:rsidRDefault="000B403E">
      <w:pPr>
        <w:tabs>
          <w:tab w:val="left" w:pos="2552"/>
        </w:tabs>
      </w:pPr>
      <w:r>
        <w:t>Lichtes Maß:</w:t>
      </w:r>
    </w:p>
    <w:p w:rsidR="000B403E" w:rsidRDefault="000B403E">
      <w:pPr>
        <w:tabs>
          <w:tab w:val="left" w:pos="2552"/>
        </w:tabs>
      </w:pPr>
      <w:r>
        <w:t>Höhe zwischen den Borden:</w:t>
      </w:r>
      <w:r>
        <w:tab/>
        <w:t xml:space="preserve">  275 mm</w:t>
      </w:r>
    </w:p>
    <w:p w:rsidR="000B403E" w:rsidRDefault="000B403E">
      <w:pPr>
        <w:pStyle w:val="Kopfzeile"/>
        <w:tabs>
          <w:tab w:val="clear" w:pos="4536"/>
          <w:tab w:val="clear" w:pos="9072"/>
          <w:tab w:val="left" w:pos="2127"/>
        </w:tabs>
      </w:pPr>
      <w:r>
        <w:t>Borde:</w:t>
      </w:r>
      <w:r>
        <w:tab/>
      </w:r>
      <w:r>
        <w:tab/>
        <w:t xml:space="preserve">   </w:t>
      </w:r>
      <w:r w:rsidR="00A11CEB">
        <w:t>1000</w:t>
      </w:r>
      <w:r>
        <w:t xml:space="preserve"> x </w:t>
      </w:r>
      <w:r w:rsidR="00A11CEB">
        <w:t>600</w:t>
      </w:r>
      <w:r>
        <w:t xml:space="preserve"> mm</w:t>
      </w:r>
    </w:p>
    <w:p w:rsidR="000B403E" w:rsidRDefault="000B403E">
      <w:pPr>
        <w:tabs>
          <w:tab w:val="left" w:pos="2552"/>
        </w:tabs>
      </w:pPr>
    </w:p>
    <w:p w:rsidR="00A11CEB" w:rsidRDefault="00A11CEB">
      <w:pPr>
        <w:tabs>
          <w:tab w:val="left" w:pos="2552"/>
        </w:tabs>
      </w:pPr>
    </w:p>
    <w:p w:rsidR="000B403E" w:rsidRDefault="000B403E">
      <w:pPr>
        <w:tabs>
          <w:tab w:val="left" w:pos="1701"/>
        </w:tabs>
        <w:rPr>
          <w:b/>
        </w:rPr>
      </w:pPr>
      <w:r>
        <w:rPr>
          <w:b/>
        </w:rPr>
        <w:t>Ausführung</w:t>
      </w:r>
    </w:p>
    <w:p w:rsidR="000B403E" w:rsidRDefault="000B403E">
      <w:pPr>
        <w:pStyle w:val="Kopfzeile"/>
        <w:tabs>
          <w:tab w:val="clear" w:pos="4536"/>
          <w:tab w:val="clear" w:pos="9072"/>
          <w:tab w:val="left" w:pos="2552"/>
        </w:tabs>
      </w:pPr>
    </w:p>
    <w:p w:rsidR="00CB235D" w:rsidRDefault="00C91E96" w:rsidP="00CB235D">
      <w:pPr>
        <w:pStyle w:val="Textkrper"/>
        <w:jc w:val="left"/>
        <w:rPr>
          <w:color w:val="auto"/>
        </w:rPr>
      </w:pPr>
      <w:r>
        <w:rPr>
          <w:color w:val="auto"/>
        </w:rPr>
        <w:t>Mobile Abräumstation</w:t>
      </w:r>
      <w:r w:rsidR="00F67CFE">
        <w:rPr>
          <w:color w:val="auto"/>
        </w:rPr>
        <w:t xml:space="preserve"> MCS 10x</w:t>
      </w:r>
      <w:r>
        <w:rPr>
          <w:color w:val="auto"/>
        </w:rPr>
        <w:t xml:space="preserve">6-3 auf Basis von einem Servierwagen </w:t>
      </w:r>
      <w:r w:rsidR="00CB235D">
        <w:rPr>
          <w:color w:val="auto"/>
        </w:rPr>
        <w:t xml:space="preserve">10x6 in </w:t>
      </w:r>
      <w:r w:rsidR="00E97218">
        <w:rPr>
          <w:color w:val="auto"/>
        </w:rPr>
        <w:t>Basisausführung</w:t>
      </w:r>
      <w:r w:rsidR="00CB235D">
        <w:rPr>
          <w:color w:val="auto"/>
        </w:rPr>
        <w:t>.</w:t>
      </w:r>
    </w:p>
    <w:p w:rsidR="000B403E" w:rsidRDefault="00C91E96">
      <w:pPr>
        <w:pStyle w:val="Textkrper"/>
        <w:jc w:val="left"/>
        <w:rPr>
          <w:color w:val="auto"/>
        </w:rPr>
      </w:pPr>
      <w:r>
        <w:rPr>
          <w:color w:val="auto"/>
        </w:rPr>
        <w:t>Die mobile Abräumstation</w:t>
      </w:r>
      <w:r w:rsidR="000B403E">
        <w:rPr>
          <w:color w:val="auto"/>
        </w:rPr>
        <w:t xml:space="preserve"> besteht aus CNS 18/10, Werkstoff-Nr. 1.4301. Zwischen stabilem Rundrohr mit D = 25 mm befinden sich drei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w:t>
      </w:r>
      <w:r>
        <w:rPr>
          <w:color w:val="auto"/>
        </w:rPr>
        <w:t>die Stabilität der Abräumstation</w:t>
      </w:r>
      <w:r w:rsidR="000B403E">
        <w:rPr>
          <w:color w:val="auto"/>
        </w:rPr>
        <w:t xml:space="preserve">. </w:t>
      </w:r>
    </w:p>
    <w:p w:rsidR="000B403E" w:rsidRDefault="000B403E">
      <w:pPr>
        <w:pStyle w:val="Textkrper"/>
        <w:jc w:val="left"/>
        <w:rPr>
          <w:color w:val="auto"/>
        </w:rPr>
      </w:pPr>
      <w:r>
        <w:rPr>
          <w:color w:val="auto"/>
        </w:rPr>
        <w:t xml:space="preserve">Die </w:t>
      </w:r>
      <w:r w:rsidR="00C91E96">
        <w:rPr>
          <w:color w:val="auto"/>
        </w:rPr>
        <w:t xml:space="preserve">unteren zwei </w:t>
      </w:r>
      <w:r>
        <w:rPr>
          <w:color w:val="auto"/>
        </w:rPr>
        <w:t>Borde sind mit einer schalldämmenden Antidröhnmatte unterfüttert.</w:t>
      </w:r>
      <w:r w:rsidR="00C91E96">
        <w:rPr>
          <w:color w:val="auto"/>
        </w:rPr>
        <w:t xml:space="preserve"> Das oberste Bord enthä</w:t>
      </w:r>
      <w:r w:rsidR="00C77BBD">
        <w:rPr>
          <w:color w:val="auto"/>
        </w:rPr>
        <w:t xml:space="preserve">lt einen </w:t>
      </w:r>
      <w:r w:rsidR="004D1D3A">
        <w:rPr>
          <w:color w:val="auto"/>
        </w:rPr>
        <w:t>Ausschnitt, in dem 2 Gastronorm-B</w:t>
      </w:r>
      <w:r w:rsidR="00C91E96">
        <w:rPr>
          <w:color w:val="auto"/>
        </w:rPr>
        <w:t>ehälter</w:t>
      </w:r>
      <w:r w:rsidR="00F67CFE">
        <w:rPr>
          <w:color w:val="auto"/>
        </w:rPr>
        <w:t xml:space="preserve"> mit Bügelgriffen</w:t>
      </w:r>
      <w:r w:rsidR="00C91E96">
        <w:rPr>
          <w:color w:val="auto"/>
        </w:rPr>
        <w:t xml:space="preserve"> GN-B 1/3-200 eingehängt sind. </w:t>
      </w:r>
      <w:r w:rsidR="00DB3D7D">
        <w:rPr>
          <w:color w:val="auto"/>
        </w:rPr>
        <w:t xml:space="preserve">Die Abräumstation ist mit </w:t>
      </w:r>
      <w:r w:rsidR="004D1D3A">
        <w:rPr>
          <w:color w:val="auto"/>
        </w:rPr>
        <w:t xml:space="preserve">je 4 </w:t>
      </w:r>
      <w:r w:rsidR="00DB3D7D">
        <w:rPr>
          <w:color w:val="auto"/>
        </w:rPr>
        <w:t>Knotenblechen an den oberen zwei Borden ausgestattet</w:t>
      </w:r>
      <w:r w:rsidR="005C1A54">
        <w:rPr>
          <w:color w:val="auto"/>
        </w:rPr>
        <w:t>, für zusätzliche Stabilität</w:t>
      </w:r>
      <w:r w:rsidR="00DB3D7D">
        <w:rPr>
          <w:color w:val="auto"/>
        </w:rPr>
        <w:t>.</w:t>
      </w:r>
    </w:p>
    <w:p w:rsidR="000B403E" w:rsidRDefault="000B403E">
      <w:pPr>
        <w:pStyle w:val="Textkrper"/>
        <w:jc w:val="left"/>
        <w:rPr>
          <w:color w:val="auto"/>
        </w:rPr>
      </w:pPr>
    </w:p>
    <w:p w:rsidR="000B403E" w:rsidRDefault="00CF60AC">
      <w:pPr>
        <w:pStyle w:val="Textkrper"/>
        <w:jc w:val="left"/>
        <w:rPr>
          <w:color w:val="auto"/>
        </w:rPr>
      </w:pPr>
      <w:r>
        <w:rPr>
          <w:color w:val="auto"/>
        </w:rPr>
        <w:t xml:space="preserve">Der Servierwagen ist fahrbar mittels stahlverzinkten Rollen (4 Lenkrollen, davon 2 mit Feststeller, Rollendurchmesser 125 mm). </w:t>
      </w:r>
      <w:r w:rsidR="00DB3D7D">
        <w:rPr>
          <w:color w:val="auto"/>
        </w:rPr>
        <w:t>Die Rollen sind im Rohrrahmen eingesteckt. Wandabweiser aus Kunststoff (</w:t>
      </w:r>
      <w:r w:rsidR="005933CF" w:rsidRPr="005933CF">
        <w:rPr>
          <w:color w:val="auto"/>
        </w:rPr>
        <w:t>Polyethylen</w:t>
      </w:r>
      <w:r w:rsidR="00DB3D7D">
        <w:rPr>
          <w:color w:val="auto"/>
        </w:rPr>
        <w:t>) an allen vier Ecken schützen vor Beschädigung.</w:t>
      </w:r>
    </w:p>
    <w:p w:rsidR="000B403E" w:rsidRDefault="000B403E">
      <w:pPr>
        <w:pStyle w:val="Textkrper"/>
        <w:jc w:val="left"/>
        <w:rPr>
          <w:color w:val="auto"/>
        </w:rPr>
      </w:pPr>
    </w:p>
    <w:p w:rsidR="00DC0DF3" w:rsidRDefault="00DC0DF3">
      <w:pPr>
        <w:pStyle w:val="Textkrper"/>
        <w:jc w:val="left"/>
        <w:rPr>
          <w:color w:val="auto"/>
        </w:rPr>
      </w:pPr>
    </w:p>
    <w:p w:rsidR="000B403E" w:rsidRDefault="000B403E">
      <w:pPr>
        <w:pStyle w:val="Textkrper"/>
        <w:jc w:val="left"/>
        <w:rPr>
          <w:b/>
          <w:color w:val="auto"/>
        </w:rPr>
      </w:pPr>
      <w:r>
        <w:rPr>
          <w:b/>
          <w:color w:val="auto"/>
        </w:rPr>
        <w:t>Zubehör/ Optionen</w:t>
      </w:r>
    </w:p>
    <w:p w:rsidR="000B403E" w:rsidRDefault="000B403E"/>
    <w:p w:rsidR="000B403E" w:rsidRDefault="00F67CFE" w:rsidP="00F67CFE">
      <w:pPr>
        <w:numPr>
          <w:ilvl w:val="0"/>
          <w:numId w:val="18"/>
        </w:numPr>
      </w:pPr>
      <w:r>
        <w:t>Tropfwanne</w:t>
      </w:r>
      <w:r w:rsidR="006425C4">
        <w:t xml:space="preserve"> mit Griffen,</w:t>
      </w:r>
      <w:r>
        <w:t xml:space="preserve"> für Gläserkörbe 500 x 500 mm, aus CNS,</w:t>
      </w:r>
      <w:r w:rsidR="000B403E">
        <w:t xml:space="preserve"> </w:t>
      </w:r>
      <w:r>
        <w:t>zum Auflegen auf dem ober</w:t>
      </w:r>
      <w:r w:rsidR="0077627E">
        <w:t>st</w:t>
      </w:r>
      <w:r>
        <w:t xml:space="preserve">en Bord </w:t>
      </w:r>
      <w:r w:rsidR="000B403E">
        <w:t xml:space="preserve">(Best.Nr. </w:t>
      </w:r>
      <w:r w:rsidRPr="00F67CFE">
        <w:t>574</w:t>
      </w:r>
      <w:r>
        <w:t xml:space="preserve"> </w:t>
      </w:r>
      <w:r w:rsidRPr="00F67CFE">
        <w:t>779</w:t>
      </w:r>
      <w:r w:rsidR="000B403E">
        <w:t>)</w:t>
      </w:r>
    </w:p>
    <w:p w:rsidR="000B403E" w:rsidRDefault="00F67CFE">
      <w:pPr>
        <w:numPr>
          <w:ilvl w:val="0"/>
          <w:numId w:val="18"/>
        </w:numPr>
      </w:pPr>
      <w:r>
        <w:lastRenderedPageBreak/>
        <w:t xml:space="preserve">Ablagebord aus CNS, zum </w:t>
      </w:r>
      <w:r w:rsidR="00CB2FDC">
        <w:t xml:space="preserve">werkzeuglosen </w:t>
      </w:r>
      <w:r>
        <w:t>Eingängen auf Standard</w:t>
      </w:r>
      <w:r w:rsidR="00CB2FDC">
        <w:t xml:space="preserve">- oder </w:t>
      </w:r>
      <w:r>
        <w:t>Kinderhöhe</w:t>
      </w:r>
      <w:r w:rsidR="000B403E">
        <w:t xml:space="preserve"> </w:t>
      </w:r>
      <w:r w:rsidR="00CB2FDC">
        <w:t>(850 bzw. 700 mm)</w:t>
      </w:r>
    </w:p>
    <w:p w:rsidR="0077627E" w:rsidRDefault="000B403E" w:rsidP="0077627E">
      <w:pPr>
        <w:ind w:firstLine="360"/>
      </w:pPr>
      <w:r>
        <w:t xml:space="preserve">(Best.Nr. </w:t>
      </w:r>
      <w:r w:rsidR="00F67CFE" w:rsidRPr="00F67CFE">
        <w:t>574</w:t>
      </w:r>
      <w:r w:rsidR="00F67CFE">
        <w:t xml:space="preserve"> </w:t>
      </w:r>
      <w:r w:rsidR="00F67CFE" w:rsidRPr="00F67CFE">
        <w:t>780</w:t>
      </w:r>
      <w:r>
        <w:t>)</w:t>
      </w:r>
    </w:p>
    <w:p w:rsidR="00CB2FDC" w:rsidRDefault="00F67CFE" w:rsidP="0077627E">
      <w:pPr>
        <w:numPr>
          <w:ilvl w:val="0"/>
          <w:numId w:val="18"/>
        </w:numPr>
      </w:pPr>
      <w:r>
        <w:t>Einhängerahmen für GN-Behälter aus CNS</w:t>
      </w:r>
    </w:p>
    <w:p w:rsidR="00CB2FDC" w:rsidRDefault="00CB2FDC" w:rsidP="00CB2FDC">
      <w:pPr>
        <w:ind w:left="360"/>
      </w:pPr>
      <w:r>
        <w:t xml:space="preserve">(Best.Nr. </w:t>
      </w:r>
      <w:r w:rsidRPr="00F67CFE">
        <w:t>574</w:t>
      </w:r>
      <w:r>
        <w:t xml:space="preserve"> 781)</w:t>
      </w:r>
    </w:p>
    <w:p w:rsidR="00716DC7" w:rsidRDefault="00CB2FDC" w:rsidP="00CB2FDC">
      <w:pPr>
        <w:ind w:left="360"/>
      </w:pPr>
      <w:r>
        <w:t>B</w:t>
      </w:r>
      <w:r w:rsidR="00C77BBD">
        <w:t xml:space="preserve">ietet Platz für </w:t>
      </w:r>
      <w:r>
        <w:t xml:space="preserve">bis zu </w:t>
      </w:r>
      <w:r w:rsidR="00C77BBD">
        <w:t>3</w:t>
      </w:r>
      <w:r>
        <w:t xml:space="preserve"> Gastronorm-B</w:t>
      </w:r>
      <w:r w:rsidR="0077627E">
        <w:t>ehälter</w:t>
      </w:r>
      <w:r w:rsidR="00CB2988">
        <w:t>n</w:t>
      </w:r>
      <w:r w:rsidR="0077627E">
        <w:t xml:space="preserve"> GN 1/6</w:t>
      </w:r>
      <w:r w:rsidR="00C77BBD">
        <w:t xml:space="preserve"> </w:t>
      </w:r>
    </w:p>
    <w:p w:rsidR="00CB2FDC" w:rsidRDefault="00CB2FDC" w:rsidP="00CB2FDC">
      <w:pPr>
        <w:ind w:left="360"/>
      </w:pPr>
    </w:p>
    <w:p w:rsidR="00DB3D7D" w:rsidRDefault="00962FBE" w:rsidP="00716DC7">
      <w:pPr>
        <w:numPr>
          <w:ilvl w:val="0"/>
          <w:numId w:val="18"/>
        </w:numPr>
      </w:pPr>
      <w:r>
        <w:t>Kunststoffrollen (rostfrei gemäß DIN 18867, Teil 8),</w:t>
      </w:r>
      <w:r w:rsidR="00DB3D7D">
        <w:t xml:space="preserve"> 4 Lenkrollen, davon 2 mit Feststeller, Rollendurchmesser 125 mm</w:t>
      </w:r>
    </w:p>
    <w:p w:rsidR="00716DC7" w:rsidRDefault="00716DC7" w:rsidP="00716DC7">
      <w:pPr>
        <w:numPr>
          <w:ilvl w:val="0"/>
          <w:numId w:val="18"/>
        </w:numPr>
      </w:pPr>
      <w:r>
        <w:t>Luftidentische Rollen, 4 Lenkrollen, davon 2 mit Feststeller, Durchmesser 125 mm</w:t>
      </w:r>
    </w:p>
    <w:p w:rsidR="000B403E" w:rsidRDefault="000B403E"/>
    <w:p w:rsidR="00390CCA" w:rsidRDefault="00F67CFE" w:rsidP="00390CCA">
      <w:pPr>
        <w:rPr>
          <w:u w:val="single"/>
        </w:rPr>
      </w:pPr>
      <w:r>
        <w:rPr>
          <w:u w:val="single"/>
        </w:rPr>
        <w:t>Verkleidung und Sichtschutz</w:t>
      </w:r>
      <w:r w:rsidR="00390CCA">
        <w:rPr>
          <w:u w:val="single"/>
        </w:rPr>
        <w:t>:</w:t>
      </w:r>
    </w:p>
    <w:p w:rsidR="00390CCA" w:rsidRDefault="00390CCA" w:rsidP="00390CCA"/>
    <w:p w:rsidR="00390CCA" w:rsidRDefault="00390CCA" w:rsidP="00390CCA">
      <w:pPr>
        <w:numPr>
          <w:ilvl w:val="0"/>
          <w:numId w:val="23"/>
        </w:numPr>
      </w:pPr>
      <w:r>
        <w:t xml:space="preserve">Verkleidung 3-seitig aus Feinblech, doppelseitig elektrolytisch verzinkt, pulverbeschichtet in verschiedenen Farben, zum Einhängen an </w:t>
      </w:r>
      <w:r w:rsidR="00622EEA">
        <w:t>der Abräumstation</w:t>
      </w:r>
      <w:r>
        <w:t>, Best.Nr.: 375455</w:t>
      </w:r>
    </w:p>
    <w:p w:rsidR="00F67CFE" w:rsidRDefault="00F67CFE" w:rsidP="00F67CFE">
      <w:pPr>
        <w:numPr>
          <w:ilvl w:val="0"/>
          <w:numId w:val="23"/>
        </w:numPr>
      </w:pPr>
      <w:r>
        <w:t xml:space="preserve">Sichtschutz aus Feinblech, doppelseitig elektrolytisch verzinkt, pulverbeschichtet in verschiedenen Farben, zur </w:t>
      </w:r>
      <w:r w:rsidR="002333AE">
        <w:t xml:space="preserve">einfachen </w:t>
      </w:r>
      <w:r>
        <w:t xml:space="preserve">Montage auf den Rohrbügeln, Best.Nr.: </w:t>
      </w:r>
      <w:r w:rsidRPr="00F67CFE">
        <w:t>382662</w:t>
      </w:r>
    </w:p>
    <w:p w:rsidR="000B403E" w:rsidRDefault="000B403E">
      <w:pPr>
        <w:tabs>
          <w:tab w:val="left" w:pos="2552"/>
          <w:tab w:val="left" w:pos="5670"/>
        </w:tabs>
      </w:pPr>
    </w:p>
    <w:p w:rsidR="00390CCA" w:rsidRDefault="00390CCA">
      <w:pPr>
        <w:tabs>
          <w:tab w:val="left" w:pos="2552"/>
          <w:tab w:val="left" w:pos="5670"/>
        </w:tabs>
      </w:pPr>
    </w:p>
    <w:p w:rsidR="000B403E" w:rsidRDefault="000B403E">
      <w:pPr>
        <w:tabs>
          <w:tab w:val="left" w:pos="2552"/>
          <w:tab w:val="left" w:pos="5670"/>
        </w:tabs>
      </w:pPr>
      <w:r>
        <w:rPr>
          <w:b/>
        </w:rPr>
        <w:t>Technische Daten</w:t>
      </w:r>
    </w:p>
    <w:p w:rsidR="000B403E" w:rsidRDefault="000B403E">
      <w:pPr>
        <w:tabs>
          <w:tab w:val="left" w:pos="2552"/>
          <w:tab w:val="left" w:pos="5670"/>
        </w:tabs>
      </w:pPr>
    </w:p>
    <w:p w:rsidR="000B403E" w:rsidRDefault="000B403E">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rsidR="000B403E" w:rsidRDefault="000B403E">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rsidR="000B403E" w:rsidRDefault="00A11CEB">
      <w:pPr>
        <w:pStyle w:val="Kopfzeile"/>
        <w:tabs>
          <w:tab w:val="clear" w:pos="4536"/>
          <w:tab w:val="clear" w:pos="9072"/>
          <w:tab w:val="left" w:pos="2552"/>
          <w:tab w:val="left" w:pos="2835"/>
        </w:tabs>
      </w:pPr>
      <w:r>
        <w:t>Gewicht:</w:t>
      </w:r>
      <w:r>
        <w:tab/>
      </w:r>
      <w:r>
        <w:tab/>
        <w:t>ca</w:t>
      </w:r>
      <w:r w:rsidRPr="005C1A54">
        <w:t>. 23</w:t>
      </w:r>
      <w:r w:rsidR="000B403E" w:rsidRPr="005C1A54">
        <w:t xml:space="preserve"> kg</w:t>
      </w:r>
    </w:p>
    <w:p w:rsidR="000B403E" w:rsidRDefault="00F67CFE">
      <w:pPr>
        <w:pStyle w:val="Kopfzeile"/>
        <w:tabs>
          <w:tab w:val="clear" w:pos="4536"/>
          <w:tab w:val="clear" w:pos="9072"/>
          <w:tab w:val="left" w:pos="2552"/>
          <w:tab w:val="left" w:pos="2835"/>
        </w:tabs>
      </w:pPr>
      <w:r>
        <w:t>Tragfähigkeit je Wagen:</w:t>
      </w:r>
      <w:r>
        <w:tab/>
        <w:t>150</w:t>
      </w:r>
      <w:r w:rsidR="000B403E">
        <w:t xml:space="preserve"> kg</w:t>
      </w:r>
    </w:p>
    <w:p w:rsidR="000B403E" w:rsidRDefault="000B403E">
      <w:pPr>
        <w:pStyle w:val="Kopfzeile"/>
        <w:tabs>
          <w:tab w:val="clear" w:pos="4536"/>
          <w:tab w:val="clear" w:pos="9072"/>
          <w:tab w:val="left" w:pos="2552"/>
          <w:tab w:val="left" w:pos="2835"/>
        </w:tabs>
      </w:pPr>
      <w:r>
        <w:t>Tragfähigkeit je Bord:</w:t>
      </w:r>
      <w:r>
        <w:tab/>
      </w:r>
      <w:r>
        <w:tab/>
        <w:t>80 kg</w:t>
      </w:r>
    </w:p>
    <w:p w:rsidR="000B403E" w:rsidRDefault="000B403E">
      <w:pPr>
        <w:pStyle w:val="Kopfzeile"/>
        <w:tabs>
          <w:tab w:val="clear" w:pos="4536"/>
          <w:tab w:val="clear" w:pos="9072"/>
          <w:tab w:val="left" w:pos="2552"/>
          <w:tab w:val="left" w:pos="2835"/>
        </w:tabs>
      </w:pPr>
      <w:r>
        <w:t>Anzahl der Borde:</w:t>
      </w:r>
      <w:r>
        <w:tab/>
      </w:r>
      <w:r>
        <w:tab/>
        <w:t>3</w:t>
      </w:r>
    </w:p>
    <w:p w:rsidR="008A6043" w:rsidRDefault="008A6043">
      <w:pPr>
        <w:pStyle w:val="Kopfzeile"/>
        <w:tabs>
          <w:tab w:val="clear" w:pos="4536"/>
          <w:tab w:val="clear" w:pos="9072"/>
          <w:tab w:val="left" w:pos="2552"/>
          <w:tab w:val="left" w:pos="2835"/>
        </w:tabs>
      </w:pPr>
      <w:r>
        <w:t>Kapazität</w:t>
      </w:r>
      <w:r w:rsidR="00FB0BF2">
        <w:t>:</w:t>
      </w:r>
      <w:r>
        <w:tab/>
      </w:r>
      <w:r>
        <w:tab/>
        <w:t>max. 45 Personen</w:t>
      </w:r>
    </w:p>
    <w:p w:rsidR="000B403E" w:rsidRDefault="000B403E">
      <w:pPr>
        <w:tabs>
          <w:tab w:val="left" w:pos="-720"/>
          <w:tab w:val="left" w:pos="2268"/>
          <w:tab w:val="left" w:pos="2835"/>
          <w:tab w:val="left" w:pos="3402"/>
          <w:tab w:val="left" w:pos="6912"/>
        </w:tabs>
        <w:suppressAutoHyphens/>
      </w:pPr>
    </w:p>
    <w:p w:rsidR="000B403E" w:rsidRDefault="000B403E">
      <w:pPr>
        <w:pStyle w:val="berschrift3"/>
        <w:tabs>
          <w:tab w:val="clear" w:pos="1701"/>
          <w:tab w:val="left" w:pos="-720"/>
          <w:tab w:val="left" w:pos="2552"/>
          <w:tab w:val="left" w:pos="2835"/>
          <w:tab w:val="left" w:pos="3402"/>
          <w:tab w:val="left" w:pos="6912"/>
        </w:tabs>
        <w:suppressAutoHyphens/>
      </w:pPr>
      <w:r>
        <w:t>Besonderheit</w:t>
      </w:r>
    </w:p>
    <w:p w:rsidR="000B403E" w:rsidRDefault="000B403E">
      <w:pPr>
        <w:tabs>
          <w:tab w:val="left" w:pos="-720"/>
          <w:tab w:val="left" w:pos="2552"/>
          <w:tab w:val="left" w:pos="2835"/>
          <w:tab w:val="left" w:pos="3402"/>
          <w:tab w:val="left" w:pos="6912"/>
        </w:tabs>
        <w:suppressAutoHyphens/>
      </w:pPr>
    </w:p>
    <w:p w:rsidR="000B403E" w:rsidRDefault="000B403E">
      <w:pPr>
        <w:numPr>
          <w:ilvl w:val="0"/>
          <w:numId w:val="15"/>
        </w:numPr>
        <w:tabs>
          <w:tab w:val="left" w:pos="-720"/>
          <w:tab w:val="left" w:pos="2835"/>
          <w:tab w:val="left" w:pos="3402"/>
          <w:tab w:val="left" w:pos="6912"/>
        </w:tabs>
        <w:suppressAutoHyphens/>
      </w:pPr>
      <w:r>
        <w:t xml:space="preserve">Umlaufender Profilrand an den Borden zur Verstärkung </w:t>
      </w:r>
      <w:r w:rsidR="005E0AD4">
        <w:t>der Stabilität der Abräumstation</w:t>
      </w:r>
      <w:r>
        <w:t xml:space="preserve"> und Verhinderung von seitlichem Abrutschen der abgestellten Gegenstände</w:t>
      </w:r>
    </w:p>
    <w:p w:rsidR="000B403E" w:rsidRDefault="000B403E">
      <w:pPr>
        <w:tabs>
          <w:tab w:val="left" w:pos="-720"/>
          <w:tab w:val="left" w:pos="2835"/>
          <w:tab w:val="left" w:pos="3402"/>
          <w:tab w:val="left" w:pos="6912"/>
        </w:tabs>
        <w:suppressAutoHyphens/>
      </w:pPr>
    </w:p>
    <w:p w:rsidR="00306257" w:rsidRDefault="00306257" w:rsidP="00306257">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rsidR="00306257" w:rsidRDefault="00306257">
      <w:pPr>
        <w:tabs>
          <w:tab w:val="left" w:pos="-720"/>
          <w:tab w:val="left" w:pos="2835"/>
          <w:tab w:val="left" w:pos="3402"/>
          <w:tab w:val="left" w:pos="6912"/>
        </w:tabs>
        <w:suppressAutoHyphens/>
      </w:pPr>
    </w:p>
    <w:p w:rsidR="000B403E" w:rsidRDefault="000B403E">
      <w:pPr>
        <w:tabs>
          <w:tab w:val="left" w:pos="-720"/>
          <w:tab w:val="left" w:pos="2835"/>
          <w:tab w:val="left" w:pos="3402"/>
          <w:tab w:val="left" w:pos="6912"/>
        </w:tabs>
        <w:suppressAutoHyphens/>
      </w:pPr>
    </w:p>
    <w:p w:rsidR="00FB0BF2" w:rsidRDefault="00FB0BF2">
      <w:pPr>
        <w:tabs>
          <w:tab w:val="left" w:pos="-720"/>
          <w:tab w:val="left" w:pos="2835"/>
          <w:tab w:val="left" w:pos="3402"/>
          <w:tab w:val="left" w:pos="6912"/>
        </w:tabs>
        <w:suppressAutoHyphens/>
      </w:pPr>
    </w:p>
    <w:p w:rsidR="00FB0BF2" w:rsidRDefault="00FB0BF2">
      <w:pPr>
        <w:tabs>
          <w:tab w:val="left" w:pos="-720"/>
          <w:tab w:val="left" w:pos="2835"/>
          <w:tab w:val="left" w:pos="3402"/>
          <w:tab w:val="left" w:pos="6912"/>
        </w:tabs>
        <w:suppressAutoHyphens/>
      </w:pPr>
    </w:p>
    <w:p w:rsidR="00FB0BF2" w:rsidRDefault="00FB0BF2">
      <w:pPr>
        <w:tabs>
          <w:tab w:val="left" w:pos="-720"/>
          <w:tab w:val="left" w:pos="2835"/>
          <w:tab w:val="left" w:pos="3402"/>
          <w:tab w:val="left" w:pos="6912"/>
        </w:tabs>
        <w:suppressAutoHyphens/>
      </w:pPr>
    </w:p>
    <w:p w:rsidR="000B403E" w:rsidRDefault="000B403E">
      <w:pPr>
        <w:tabs>
          <w:tab w:val="left" w:pos="2552"/>
          <w:tab w:val="left" w:pos="5670"/>
        </w:tabs>
      </w:pPr>
      <w:r>
        <w:rPr>
          <w:b/>
        </w:rPr>
        <w:t>Fabrikat</w:t>
      </w:r>
    </w:p>
    <w:p w:rsidR="000B403E" w:rsidRDefault="000B403E">
      <w:pPr>
        <w:tabs>
          <w:tab w:val="left" w:pos="2552"/>
          <w:tab w:val="left" w:pos="5670"/>
        </w:tabs>
      </w:pPr>
    </w:p>
    <w:p w:rsidR="000B403E" w:rsidRDefault="00767DBC">
      <w:pPr>
        <w:tabs>
          <w:tab w:val="left" w:pos="1701"/>
          <w:tab w:val="left" w:pos="2835"/>
          <w:tab w:val="left" w:pos="3402"/>
        </w:tabs>
      </w:pPr>
      <w:r>
        <w:t>Hersteller:</w:t>
      </w:r>
      <w:r w:rsidRPr="00767DBC">
        <w:t xml:space="preserve"> </w:t>
      </w:r>
      <w:r>
        <w:tab/>
        <w:t xml:space="preserve">                 </w:t>
      </w:r>
      <w:r w:rsidR="000D474D" w:rsidRPr="000D474D">
        <w:t>B.PRO</w:t>
      </w:r>
    </w:p>
    <w:p w:rsidR="000B403E" w:rsidRDefault="00767DBC">
      <w:pPr>
        <w:tabs>
          <w:tab w:val="left" w:pos="3402"/>
          <w:tab w:val="left" w:pos="5670"/>
        </w:tabs>
      </w:pPr>
      <w:r>
        <w:t>Typ:</w:t>
      </w:r>
      <w:r w:rsidRPr="00767DBC">
        <w:t xml:space="preserve"> </w:t>
      </w:r>
      <w:r>
        <w:t xml:space="preserve">                                  </w:t>
      </w:r>
      <w:r w:rsidR="00F67CFE">
        <w:t>MCS 10x6-3</w:t>
      </w:r>
    </w:p>
    <w:p w:rsidR="000B403E" w:rsidRDefault="001D47F4">
      <w:pPr>
        <w:tabs>
          <w:tab w:val="left" w:pos="1701"/>
          <w:tab w:val="left" w:pos="2835"/>
          <w:tab w:val="left" w:pos="3402"/>
        </w:tabs>
      </w:pPr>
      <w:r>
        <w:rPr>
          <w:lang w:val="en-US"/>
        </w:rPr>
        <w:t xml:space="preserve">Best.Nr. </w:t>
      </w:r>
      <w:r w:rsidR="00767DBC">
        <w:rPr>
          <w:lang w:val="en-US"/>
        </w:rPr>
        <w:t xml:space="preserve">                            </w:t>
      </w:r>
      <w:r w:rsidR="00F67CFE">
        <w:t>382663</w:t>
      </w:r>
    </w:p>
    <w:sectPr w:rsidR="000B403E">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3F6F" w:rsidRDefault="008A3F6F">
      <w:r>
        <w:separator/>
      </w:r>
    </w:p>
  </w:endnote>
  <w:endnote w:type="continuationSeparator" w:id="0">
    <w:p w:rsidR="008A3F6F" w:rsidRDefault="008A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7ABE" w:rsidRPr="005933CF" w:rsidRDefault="009D7ABE">
    <w:pPr>
      <w:pStyle w:val="Fuzeile"/>
      <w:rPr>
        <w:sz w:val="16"/>
      </w:rPr>
    </w:pPr>
    <w:r w:rsidRPr="005933CF">
      <w:rPr>
        <w:sz w:val="16"/>
      </w:rPr>
      <w:t>L</w:t>
    </w:r>
    <w:r w:rsidR="0038041E" w:rsidRPr="005933CF">
      <w:rPr>
        <w:sz w:val="16"/>
      </w:rPr>
      <w:t>V-Text MCS</w:t>
    </w:r>
    <w:r w:rsidRPr="005933CF">
      <w:rPr>
        <w:sz w:val="16"/>
      </w:rPr>
      <w:t xml:space="preserve"> 10x6-3/ Version </w:t>
    </w:r>
    <w:r w:rsidR="005933CF" w:rsidRPr="005933CF">
      <w:rPr>
        <w:sz w:val="16"/>
      </w:rPr>
      <w:t>2</w:t>
    </w:r>
    <w:r w:rsidR="0038041E" w:rsidRPr="005933CF">
      <w:rPr>
        <w:sz w:val="16"/>
      </w:rPr>
      <w:t xml:space="preserve">.0/ </w:t>
    </w:r>
    <w:r w:rsidR="005933CF" w:rsidRPr="005933CF">
      <w:rPr>
        <w:sz w:val="16"/>
      </w:rPr>
      <w:t>N. Sch</w:t>
    </w:r>
    <w:r w:rsidR="005933CF">
      <w:rPr>
        <w:sz w:val="16"/>
      </w:rPr>
      <w:t>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3F6F" w:rsidRDefault="008A3F6F">
      <w:r>
        <w:separator/>
      </w:r>
    </w:p>
  </w:footnote>
  <w:footnote w:type="continuationSeparator" w:id="0">
    <w:p w:rsidR="008A3F6F" w:rsidRDefault="008A3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4CDE"/>
    <w:rsid w:val="000920C2"/>
    <w:rsid w:val="000B403E"/>
    <w:rsid w:val="000D474D"/>
    <w:rsid w:val="001278D7"/>
    <w:rsid w:val="001D47F4"/>
    <w:rsid w:val="00217016"/>
    <w:rsid w:val="002333AE"/>
    <w:rsid w:val="00306257"/>
    <w:rsid w:val="0038041E"/>
    <w:rsid w:val="00390CCA"/>
    <w:rsid w:val="003F5705"/>
    <w:rsid w:val="00412A4F"/>
    <w:rsid w:val="004D1D3A"/>
    <w:rsid w:val="004E0C5D"/>
    <w:rsid w:val="004E6C98"/>
    <w:rsid w:val="005933CF"/>
    <w:rsid w:val="00593949"/>
    <w:rsid w:val="005C1A54"/>
    <w:rsid w:val="005E0AD4"/>
    <w:rsid w:val="00622EEA"/>
    <w:rsid w:val="006271AE"/>
    <w:rsid w:val="006425C4"/>
    <w:rsid w:val="006452F1"/>
    <w:rsid w:val="006C05A2"/>
    <w:rsid w:val="006E2476"/>
    <w:rsid w:val="007110C8"/>
    <w:rsid w:val="00716DC7"/>
    <w:rsid w:val="00767DBC"/>
    <w:rsid w:val="0077627E"/>
    <w:rsid w:val="00787307"/>
    <w:rsid w:val="00811C41"/>
    <w:rsid w:val="008A3F6F"/>
    <w:rsid w:val="008A6043"/>
    <w:rsid w:val="00962FBE"/>
    <w:rsid w:val="00977184"/>
    <w:rsid w:val="009D7ABE"/>
    <w:rsid w:val="009E5BE2"/>
    <w:rsid w:val="00A11CEB"/>
    <w:rsid w:val="00B12D11"/>
    <w:rsid w:val="00B65418"/>
    <w:rsid w:val="00BC3539"/>
    <w:rsid w:val="00C323DB"/>
    <w:rsid w:val="00C35011"/>
    <w:rsid w:val="00C77BBD"/>
    <w:rsid w:val="00C91E96"/>
    <w:rsid w:val="00C92195"/>
    <w:rsid w:val="00CB235D"/>
    <w:rsid w:val="00CB2988"/>
    <w:rsid w:val="00CB2FDC"/>
    <w:rsid w:val="00CF60AC"/>
    <w:rsid w:val="00D01FBF"/>
    <w:rsid w:val="00DB3D7D"/>
    <w:rsid w:val="00DC0DF3"/>
    <w:rsid w:val="00DF0E4F"/>
    <w:rsid w:val="00E47EEF"/>
    <w:rsid w:val="00E97218"/>
    <w:rsid w:val="00EB4CDE"/>
    <w:rsid w:val="00F67CFE"/>
    <w:rsid w:val="00FB0B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0A0B716-40EA-46FB-8F05-EB0FC483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 w:type="paragraph" w:styleId="Listenabsatz">
    <w:name w:val="List Paragraph"/>
    <w:basedOn w:val="Standard"/>
    <w:uiPriority w:val="34"/>
    <w:qFormat/>
    <w:rsid w:val="00DB3D7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53252">
      <w:bodyDiv w:val="1"/>
      <w:marLeft w:val="0"/>
      <w:marRight w:val="0"/>
      <w:marTop w:val="0"/>
      <w:marBottom w:val="0"/>
      <w:divBdr>
        <w:top w:val="none" w:sz="0" w:space="0" w:color="auto"/>
        <w:left w:val="none" w:sz="0" w:space="0" w:color="auto"/>
        <w:bottom w:val="none" w:sz="0" w:space="0" w:color="auto"/>
        <w:right w:val="none" w:sz="0" w:space="0" w:color="auto"/>
      </w:divBdr>
    </w:div>
    <w:div w:id="1767649218">
      <w:bodyDiv w:val="1"/>
      <w:marLeft w:val="0"/>
      <w:marRight w:val="0"/>
      <w:marTop w:val="0"/>
      <w:marBottom w:val="0"/>
      <w:divBdr>
        <w:top w:val="none" w:sz="0" w:space="0" w:color="auto"/>
        <w:left w:val="none" w:sz="0" w:space="0" w:color="auto"/>
        <w:bottom w:val="none" w:sz="0" w:space="0" w:color="auto"/>
        <w:right w:val="none" w:sz="0" w:space="0" w:color="auto"/>
      </w:divBdr>
    </w:div>
    <w:div w:id="1870098630">
      <w:bodyDiv w:val="1"/>
      <w:marLeft w:val="0"/>
      <w:marRight w:val="0"/>
      <w:marTop w:val="0"/>
      <w:marBottom w:val="0"/>
      <w:divBdr>
        <w:top w:val="none" w:sz="0" w:space="0" w:color="auto"/>
        <w:left w:val="none" w:sz="0" w:space="0" w:color="auto"/>
        <w:bottom w:val="none" w:sz="0" w:space="0" w:color="auto"/>
        <w:right w:val="none" w:sz="0" w:space="0" w:color="auto"/>
      </w:divBdr>
    </w:div>
    <w:div w:id="214631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396</Words>
  <Characters>2501</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2005-11-11T12:49:00Z</cp:lastPrinted>
  <dcterms:created xsi:type="dcterms:W3CDTF">2021-09-24T20:28:00Z</dcterms:created>
  <dcterms:modified xsi:type="dcterms:W3CDTF">2021-09-24T20:28:00Z</dcterms:modified>
</cp:coreProperties>
</file>