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ABAD" w14:textId="77777777" w:rsidR="00676C9F" w:rsidRPr="00182CAE" w:rsidRDefault="00EF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  <w:lang w:val="de-DE"/>
        </w:rPr>
      </w:pPr>
      <w:r w:rsidRPr="00182CAE">
        <w:rPr>
          <w:rFonts w:ascii="Arial" w:hAnsi="Arial"/>
          <w:b/>
          <w:sz w:val="28"/>
          <w:u w:val="single"/>
          <w:lang w:val="de-DE"/>
        </w:rPr>
        <w:t>Welded-in basin E 4x4x2</w:t>
      </w:r>
    </w:p>
    <w:p w14:paraId="70D2FA24" w14:textId="77777777" w:rsidR="00676C9F" w:rsidRPr="00182CAE" w:rsidRDefault="00676C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de-DE"/>
        </w:rPr>
      </w:pPr>
    </w:p>
    <w:p w14:paraId="68D31F4D" w14:textId="77777777" w:rsidR="00676C9F" w:rsidRPr="00182CAE" w:rsidRDefault="00676C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de-DE"/>
        </w:rPr>
      </w:pPr>
    </w:p>
    <w:p w14:paraId="0664C04B" w14:textId="77777777" w:rsidR="00676C9F" w:rsidRPr="00182CAE" w:rsidRDefault="00EF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  <w:lang w:val="de-DE"/>
        </w:rPr>
      </w:pPr>
      <w:r w:rsidRPr="00182CAE">
        <w:rPr>
          <w:rFonts w:ascii="Arial" w:hAnsi="Arial"/>
          <w:b/>
          <w:lang w:val="de-DE"/>
        </w:rPr>
        <w:t>Dimensions:</w:t>
      </w:r>
    </w:p>
    <w:p w14:paraId="62319F43" w14:textId="77777777" w:rsidR="00676C9F" w:rsidRPr="00182CAE" w:rsidRDefault="00676C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de-DE"/>
        </w:rPr>
      </w:pPr>
    </w:p>
    <w:p w14:paraId="24B7B904" w14:textId="77777777" w:rsidR="00676C9F" w:rsidRDefault="00EF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Basin size:</w:t>
      </w:r>
    </w:p>
    <w:p w14:paraId="3741829B" w14:textId="77777777" w:rsidR="00676C9F" w:rsidRDefault="00EF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400 mm</w:t>
      </w:r>
    </w:p>
    <w:p w14:paraId="673C37F7" w14:textId="77777777" w:rsidR="00676C9F" w:rsidRDefault="00EF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 </w:t>
      </w:r>
      <w:r>
        <w:rPr>
          <w:rFonts w:ascii="Arial" w:hAnsi="Arial"/>
        </w:rPr>
        <w:tab/>
        <w:t xml:space="preserve">400 mm </w:t>
      </w:r>
    </w:p>
    <w:p w14:paraId="0C3BFFC3" w14:textId="77777777" w:rsidR="00676C9F" w:rsidRDefault="00EF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>200 mm</w:t>
      </w:r>
    </w:p>
    <w:p w14:paraId="74CF8712" w14:textId="77777777" w:rsidR="00676C9F" w:rsidRDefault="00676C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87DB653" w14:textId="77777777" w:rsidR="00676C9F" w:rsidRDefault="00676C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9C8607F" w14:textId="77777777" w:rsidR="00676C9F" w:rsidRDefault="00EF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Design:</w:t>
      </w:r>
    </w:p>
    <w:p w14:paraId="472AD9E1" w14:textId="77777777" w:rsidR="00676C9F" w:rsidRDefault="00676C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1F55C3D" w14:textId="77777777" w:rsidR="00676C9F" w:rsidRDefault="00EF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The basin is seamlessly deep-drawn. Drain: 2", suitable for welding into top surfaces or table tops. The edge features a smooth design.</w:t>
      </w:r>
    </w:p>
    <w:p w14:paraId="4CE05F49" w14:textId="77777777" w:rsidR="00676C9F" w:rsidRDefault="00EF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Basin surface fully brushed.</w:t>
      </w:r>
    </w:p>
    <w:p w14:paraId="56B4462A" w14:textId="77777777" w:rsidR="00676C9F" w:rsidRDefault="00EF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Basin without overflow indentation.</w:t>
      </w:r>
    </w:p>
    <w:p w14:paraId="5CF4A082" w14:textId="77777777" w:rsidR="00676C9F" w:rsidRDefault="00676C9F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2FBE809B" w14:textId="77777777" w:rsidR="00676C9F" w:rsidRDefault="00676C9F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3A588AEF" w14:textId="77777777" w:rsidR="00676C9F" w:rsidRDefault="00EF5270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Accessories:</w:t>
      </w:r>
    </w:p>
    <w:p w14:paraId="71D6B762" w14:textId="77777777" w:rsidR="00FE5BEB" w:rsidRDefault="00FE5BE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</w:p>
    <w:p w14:paraId="55460C28" w14:textId="77777777" w:rsidR="00FE5BEB" w:rsidRDefault="00EF5270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1 ½" tube overflow with 2" drain</w:t>
      </w:r>
    </w:p>
    <w:p w14:paraId="7B4D478C" w14:textId="77777777" w:rsidR="00676C9F" w:rsidRDefault="00EF5270" w:rsidP="00FE5BE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ab/>
        <w:t>Order No.: 369 973</w:t>
      </w:r>
    </w:p>
    <w:p w14:paraId="5EBED113" w14:textId="77777777" w:rsidR="00676C9F" w:rsidRDefault="00676C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967B29F" w14:textId="77777777" w:rsidR="00676C9F" w:rsidRDefault="00676C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A3C6D1A" w14:textId="77777777" w:rsidR="00676C9F" w:rsidRDefault="00EF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Technical data:</w:t>
      </w:r>
    </w:p>
    <w:p w14:paraId="7B327B7F" w14:textId="77777777" w:rsidR="00676C9F" w:rsidRDefault="00676C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AB8BD7B" w14:textId="77777777" w:rsidR="00676C9F" w:rsidRDefault="00EF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Material: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7C4A0BBF" w14:textId="77777777" w:rsidR="00676C9F" w:rsidRDefault="00EF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Material no.: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043D2">
        <w:rPr>
          <w:rFonts w:ascii="Arial" w:hAnsi="Arial"/>
        </w:rPr>
        <w:tab/>
      </w:r>
      <w:r>
        <w:rPr>
          <w:rFonts w:ascii="Arial" w:hAnsi="Arial"/>
        </w:rPr>
        <w:t>1.4301</w:t>
      </w:r>
    </w:p>
    <w:p w14:paraId="3FB18616" w14:textId="77777777" w:rsidR="00676C9F" w:rsidRDefault="00676C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871E2D2" w14:textId="77777777" w:rsidR="00676C9F" w:rsidRDefault="00676C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4174A2F" w14:textId="77777777" w:rsidR="00676C9F" w:rsidRDefault="00EF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Make:</w:t>
      </w:r>
      <w:r>
        <w:rPr>
          <w:rFonts w:ascii="Arial" w:hAnsi="Arial"/>
        </w:rPr>
        <w:t xml:space="preserve"> </w:t>
      </w:r>
    </w:p>
    <w:p w14:paraId="6C85DA3E" w14:textId="77777777" w:rsidR="00676C9F" w:rsidRDefault="00676C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6126F50" w14:textId="77777777" w:rsidR="00676C9F" w:rsidRDefault="00EF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Manufacturer:          </w:t>
      </w:r>
      <w:r>
        <w:rPr>
          <w:rFonts w:ascii="Arial" w:hAnsi="Arial"/>
        </w:rPr>
        <w:tab/>
      </w:r>
      <w:r w:rsidR="007B659C" w:rsidRPr="007B659C">
        <w:rPr>
          <w:rFonts w:ascii="Arial" w:hAnsi="Arial"/>
        </w:rPr>
        <w:t>B.PRO</w:t>
      </w:r>
    </w:p>
    <w:p w14:paraId="6C453464" w14:textId="77777777" w:rsidR="00676C9F" w:rsidRDefault="00EF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Model: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 4x4x2 </w:t>
      </w:r>
    </w:p>
    <w:p w14:paraId="35F7C27C" w14:textId="77777777" w:rsidR="00676C9F" w:rsidRDefault="00676C9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CECE716" w14:textId="77777777" w:rsidR="00676C9F" w:rsidRDefault="00EF527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Order No.: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2200454</w:t>
      </w:r>
    </w:p>
    <w:sectPr w:rsidR="00676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9DCF" w14:textId="77777777" w:rsidR="00256674" w:rsidRDefault="00256674">
      <w:r>
        <w:separator/>
      </w:r>
    </w:p>
  </w:endnote>
  <w:endnote w:type="continuationSeparator" w:id="0">
    <w:p w14:paraId="0911BBB1" w14:textId="77777777" w:rsidR="00256674" w:rsidRDefault="0025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2A48" w14:textId="77777777" w:rsidR="00182CAE" w:rsidRDefault="00182C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2BDB" w14:textId="77777777" w:rsidR="00676C9F" w:rsidRDefault="00EF5270" w:rsidP="007F2804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O</w:t>
    </w:r>
    <w:r w:rsidR="00182CAE">
      <w:rPr>
        <w:rFonts w:ascii="Arial" w:hAnsi="Arial"/>
        <w:sz w:val="16"/>
      </w:rPr>
      <w:t>R</w:t>
    </w:r>
    <w:r>
      <w:rPr>
        <w:rFonts w:ascii="Arial" w:hAnsi="Arial"/>
        <w:sz w:val="16"/>
      </w:rPr>
      <w:t xml:space="preserve"> text E 4x4x2/</w:t>
    </w:r>
    <w:r w:rsidR="00182CAE">
      <w:rPr>
        <w:rFonts w:ascii="Arial" w:hAnsi="Arial"/>
        <w:sz w:val="16"/>
      </w:rPr>
      <w:t xml:space="preserve">Version 3.0/ </w:t>
    </w:r>
    <w:r>
      <w:rPr>
        <w:rFonts w:ascii="Arial" w:hAnsi="Arial"/>
        <w:sz w:val="16"/>
      </w:rPr>
      <w:t>U. Herbstreith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5ECC" w14:textId="77777777" w:rsidR="00182CAE" w:rsidRDefault="00182C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213E" w14:textId="77777777" w:rsidR="00256674" w:rsidRDefault="00256674">
      <w:r>
        <w:separator/>
      </w:r>
    </w:p>
  </w:footnote>
  <w:footnote w:type="continuationSeparator" w:id="0">
    <w:p w14:paraId="24B65AE9" w14:textId="77777777" w:rsidR="00256674" w:rsidRDefault="0025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FE64" w14:textId="77777777" w:rsidR="00182CAE" w:rsidRDefault="00182C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64C7" w14:textId="77777777" w:rsidR="00182CAE" w:rsidRDefault="00182C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467B" w14:textId="77777777" w:rsidR="00182CAE" w:rsidRDefault="00182C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757"/>
    <w:rsid w:val="00182CAE"/>
    <w:rsid w:val="001E42DE"/>
    <w:rsid w:val="00256674"/>
    <w:rsid w:val="004B688C"/>
    <w:rsid w:val="005861A0"/>
    <w:rsid w:val="00676C9F"/>
    <w:rsid w:val="007B659C"/>
    <w:rsid w:val="007F2804"/>
    <w:rsid w:val="009A7805"/>
    <w:rsid w:val="00AD1757"/>
    <w:rsid w:val="00B41B88"/>
    <w:rsid w:val="00BD3A33"/>
    <w:rsid w:val="00C043D2"/>
    <w:rsid w:val="00EF5270"/>
    <w:rsid w:val="00F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4CC43E"/>
  <w15:chartTrackingRefBased/>
  <w15:docId w15:val="{4988B22B-77A7-478D-BFA2-00C6B3D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2021-09-25T16:03:00Z</dcterms:created>
  <dcterms:modified xsi:type="dcterms:W3CDTF">2021-09-25T16:03:00Z</dcterms:modified>
</cp:coreProperties>
</file>