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AE60" w14:textId="77777777" w:rsidR="008C07F8" w:rsidRDefault="007830CF">
      <w:pPr>
        <w:pStyle w:val="berschrift1"/>
        <w:ind w:right="-283"/>
      </w:pPr>
      <w:r>
        <w:t>Distributeur de savon et désinfectant TV 25</w:t>
      </w:r>
    </w:p>
    <w:p w14:paraId="27118200" w14:textId="77777777" w:rsidR="008C07F8" w:rsidRDefault="008C07F8">
      <w:pPr>
        <w:tabs>
          <w:tab w:val="left" w:pos="2552"/>
        </w:tabs>
      </w:pPr>
    </w:p>
    <w:p w14:paraId="65B50DD8" w14:textId="77777777" w:rsidR="008C07F8" w:rsidRDefault="008C07F8">
      <w:pPr>
        <w:pStyle w:val="Kopfzeile"/>
        <w:tabs>
          <w:tab w:val="clear" w:pos="4536"/>
          <w:tab w:val="clear" w:pos="9072"/>
          <w:tab w:val="left" w:pos="2552"/>
        </w:tabs>
      </w:pPr>
    </w:p>
    <w:p w14:paraId="6DE0FB1F" w14:textId="77777777" w:rsidR="008C07F8" w:rsidRDefault="007830CF">
      <w:pPr>
        <w:tabs>
          <w:tab w:val="left" w:pos="1701"/>
        </w:tabs>
        <w:ind w:left="283" w:right="-283" w:hanging="283"/>
        <w:rPr>
          <w:b/>
        </w:rPr>
      </w:pPr>
      <w:r>
        <w:rPr>
          <w:b/>
        </w:rPr>
        <w:t>Dimensions</w:t>
      </w:r>
    </w:p>
    <w:p w14:paraId="6B0EC46D" w14:textId="77777777" w:rsidR="008C07F8" w:rsidRDefault="008C07F8">
      <w:pPr>
        <w:tabs>
          <w:tab w:val="left" w:pos="2552"/>
        </w:tabs>
      </w:pPr>
    </w:p>
    <w:p w14:paraId="309286A7" w14:textId="77777777" w:rsidR="008C07F8" w:rsidRDefault="007830CF">
      <w:pPr>
        <w:tabs>
          <w:tab w:val="left" w:pos="2552"/>
        </w:tabs>
      </w:pPr>
      <w:r>
        <w:t>Largeur :</w:t>
      </w:r>
      <w:r>
        <w:tab/>
      </w:r>
      <w:r>
        <w:tab/>
        <w:t xml:space="preserve">  94 mm</w:t>
      </w:r>
    </w:p>
    <w:p w14:paraId="004494A8" w14:textId="77777777" w:rsidR="008C07F8" w:rsidRDefault="007830CF">
      <w:pPr>
        <w:tabs>
          <w:tab w:val="left" w:pos="2552"/>
        </w:tabs>
      </w:pPr>
      <w:r>
        <w:t>Hauteur :</w:t>
      </w:r>
      <w:r>
        <w:tab/>
      </w:r>
      <w:r>
        <w:tab/>
        <w:t>273 mm</w:t>
      </w:r>
    </w:p>
    <w:p w14:paraId="6207984B" w14:textId="77777777" w:rsidR="00F35921" w:rsidRDefault="007830CF">
      <w:pPr>
        <w:tabs>
          <w:tab w:val="left" w:pos="2552"/>
        </w:tabs>
      </w:pPr>
      <w:r>
        <w:t>Profondeur :</w:t>
      </w:r>
      <w:r>
        <w:tab/>
      </w:r>
      <w:r>
        <w:tab/>
        <w:t>162 mm</w:t>
      </w:r>
    </w:p>
    <w:p w14:paraId="586A55FB" w14:textId="77777777" w:rsidR="008C07F8" w:rsidRDefault="008C07F8">
      <w:pPr>
        <w:tabs>
          <w:tab w:val="left" w:pos="2552"/>
        </w:tabs>
      </w:pPr>
    </w:p>
    <w:p w14:paraId="02715328" w14:textId="77777777" w:rsidR="008C07F8" w:rsidRDefault="008C07F8">
      <w:pPr>
        <w:tabs>
          <w:tab w:val="left" w:pos="2552"/>
        </w:tabs>
      </w:pPr>
    </w:p>
    <w:p w14:paraId="508FD842" w14:textId="77777777" w:rsidR="008C07F8" w:rsidRDefault="007830CF">
      <w:pPr>
        <w:tabs>
          <w:tab w:val="left" w:pos="1701"/>
        </w:tabs>
        <w:ind w:right="-425"/>
        <w:rPr>
          <w:b/>
        </w:rPr>
      </w:pPr>
      <w:r>
        <w:rPr>
          <w:b/>
        </w:rPr>
        <w:t>Modèle</w:t>
      </w:r>
    </w:p>
    <w:p w14:paraId="396834B2" w14:textId="77777777" w:rsidR="008C07F8" w:rsidRDefault="008C07F8">
      <w:pPr>
        <w:pStyle w:val="Kopfzeile"/>
        <w:tabs>
          <w:tab w:val="clear" w:pos="4536"/>
          <w:tab w:val="clear" w:pos="9072"/>
          <w:tab w:val="left" w:pos="2552"/>
        </w:tabs>
        <w:ind w:right="-425"/>
      </w:pPr>
    </w:p>
    <w:p w14:paraId="6DBA5D8A" w14:textId="77777777" w:rsidR="008C07F8" w:rsidRDefault="007830CF">
      <w:pPr>
        <w:tabs>
          <w:tab w:val="left" w:pos="2552"/>
          <w:tab w:val="left" w:pos="5670"/>
        </w:tabs>
        <w:ind w:right="-425"/>
      </w:pPr>
      <w:r>
        <w:t xml:space="preserve">Le distributeur de savon et désinfectant est doté d’un boîtier en acier inoxydable poli et d’un support mural en plastique. Le distributeur convient pour les bouteilles de 1000 ml et est doté d’un levier de commande court (longueur visible environ 80 mm) et d’un obturateur. La pompe de 25 en acier inoxydable avec tube d’aspiration droit convient pour l’autoclave et le dosage d’env. 0,7 ml / 1,0 ml / 1,5 ml de savon liquide, désinfectant pour les mains à base d’alcool, lotions, etc. </w:t>
      </w:r>
    </w:p>
    <w:p w14:paraId="21A35EE9" w14:textId="77777777" w:rsidR="008C07F8" w:rsidRDefault="008C07F8">
      <w:pPr>
        <w:tabs>
          <w:tab w:val="left" w:pos="2552"/>
          <w:tab w:val="left" w:pos="5670"/>
        </w:tabs>
        <w:ind w:right="-425"/>
        <w:rPr>
          <w:b/>
        </w:rPr>
      </w:pPr>
    </w:p>
    <w:p w14:paraId="137CDA27" w14:textId="77777777" w:rsidR="008C07F8" w:rsidRDefault="008C07F8">
      <w:pPr>
        <w:tabs>
          <w:tab w:val="left" w:pos="2552"/>
          <w:tab w:val="left" w:pos="5670"/>
        </w:tabs>
        <w:ind w:right="-425"/>
        <w:rPr>
          <w:b/>
        </w:rPr>
      </w:pPr>
    </w:p>
    <w:p w14:paraId="37C9C4EA" w14:textId="77777777" w:rsidR="008C07F8" w:rsidRDefault="007830CF">
      <w:pPr>
        <w:tabs>
          <w:tab w:val="left" w:pos="2552"/>
          <w:tab w:val="left" w:pos="5670"/>
        </w:tabs>
        <w:ind w:right="-425"/>
      </w:pPr>
      <w:r>
        <w:rPr>
          <w:b/>
        </w:rPr>
        <w:t>Caractéristiques techniques</w:t>
      </w:r>
    </w:p>
    <w:p w14:paraId="52940811" w14:textId="77777777" w:rsidR="008C07F8" w:rsidRDefault="008C07F8">
      <w:pPr>
        <w:tabs>
          <w:tab w:val="left" w:pos="2552"/>
          <w:tab w:val="left" w:pos="5670"/>
        </w:tabs>
        <w:ind w:right="-425"/>
      </w:pPr>
    </w:p>
    <w:p w14:paraId="140663D2" w14:textId="77777777" w:rsidR="008C07F8" w:rsidRDefault="007830CF">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boîtier en acier inoxydable poli, support mural en plastique</w:t>
      </w:r>
    </w:p>
    <w:p w14:paraId="54303B7D" w14:textId="77777777" w:rsidR="00156091" w:rsidRDefault="007830CF">
      <w:pPr>
        <w:tabs>
          <w:tab w:val="left" w:pos="2552"/>
          <w:tab w:val="left" w:pos="5670"/>
        </w:tabs>
        <w:ind w:right="-425"/>
      </w:pPr>
      <w:r>
        <w:t xml:space="preserve">Quantité de </w:t>
      </w:r>
      <w:r w:rsidR="00EA2343">
        <w:br/>
      </w:r>
      <w:r>
        <w:t>remplissage :</w:t>
      </w:r>
      <w:r>
        <w:tab/>
        <w:t>1000 ml</w:t>
      </w:r>
    </w:p>
    <w:p w14:paraId="59672032" w14:textId="77777777" w:rsidR="008C07F8" w:rsidRDefault="008C07F8">
      <w:pPr>
        <w:tabs>
          <w:tab w:val="left" w:pos="2552"/>
          <w:tab w:val="left" w:pos="5670"/>
        </w:tabs>
        <w:ind w:right="-425"/>
      </w:pPr>
    </w:p>
    <w:p w14:paraId="644B0CAE" w14:textId="77777777" w:rsidR="008C07F8" w:rsidRDefault="008C07F8">
      <w:pPr>
        <w:tabs>
          <w:tab w:val="left" w:pos="-720"/>
          <w:tab w:val="left" w:pos="2268"/>
          <w:tab w:val="left" w:pos="2835"/>
          <w:tab w:val="left" w:pos="3402"/>
          <w:tab w:val="left" w:pos="6912"/>
        </w:tabs>
        <w:suppressAutoHyphens/>
        <w:ind w:right="-283"/>
      </w:pPr>
    </w:p>
    <w:p w14:paraId="2E326C58" w14:textId="77777777" w:rsidR="008C07F8" w:rsidRDefault="007830CF">
      <w:pPr>
        <w:pStyle w:val="berschrift3"/>
        <w:tabs>
          <w:tab w:val="clear" w:pos="1701"/>
          <w:tab w:val="left" w:pos="-720"/>
          <w:tab w:val="left" w:pos="2552"/>
          <w:tab w:val="left" w:pos="2835"/>
          <w:tab w:val="left" w:pos="3402"/>
          <w:tab w:val="left" w:pos="6912"/>
        </w:tabs>
        <w:suppressAutoHyphens/>
        <w:ind w:right="-283"/>
      </w:pPr>
      <w:r>
        <w:t>Particularité</w:t>
      </w:r>
    </w:p>
    <w:p w14:paraId="5F732C7B" w14:textId="77777777" w:rsidR="008C07F8" w:rsidRDefault="008C07F8">
      <w:pPr>
        <w:tabs>
          <w:tab w:val="left" w:pos="-720"/>
          <w:tab w:val="left" w:pos="2552"/>
          <w:tab w:val="left" w:pos="2835"/>
          <w:tab w:val="left" w:pos="3402"/>
          <w:tab w:val="left" w:pos="6912"/>
        </w:tabs>
        <w:suppressAutoHyphens/>
        <w:ind w:right="-283"/>
      </w:pPr>
    </w:p>
    <w:p w14:paraId="607E5395" w14:textId="77777777" w:rsidR="008C07F8" w:rsidRDefault="007830CF">
      <w:pPr>
        <w:numPr>
          <w:ilvl w:val="0"/>
          <w:numId w:val="23"/>
        </w:numPr>
        <w:tabs>
          <w:tab w:val="left" w:pos="-720"/>
          <w:tab w:val="left" w:pos="2835"/>
          <w:tab w:val="left" w:pos="3402"/>
          <w:tab w:val="left" w:pos="6912"/>
        </w:tabs>
        <w:suppressAutoHyphens/>
        <w:ind w:right="-283"/>
      </w:pPr>
      <w:r>
        <w:t xml:space="preserve">Pompe échangeable, distributeur et pompe peuvent être stérilisés en autoclave à </w:t>
      </w:r>
      <w:r w:rsidR="00EA2343">
        <w:br/>
      </w:r>
      <w:r>
        <w:t>134 °C / 20 min / 2 bar</w:t>
      </w:r>
    </w:p>
    <w:p w14:paraId="6959605B" w14:textId="77777777" w:rsidR="008C07F8" w:rsidRDefault="008C07F8">
      <w:pPr>
        <w:tabs>
          <w:tab w:val="left" w:pos="-720"/>
          <w:tab w:val="left" w:pos="2835"/>
          <w:tab w:val="left" w:pos="3402"/>
          <w:tab w:val="left" w:pos="6912"/>
        </w:tabs>
        <w:suppressAutoHyphens/>
        <w:ind w:right="-283"/>
      </w:pPr>
    </w:p>
    <w:p w14:paraId="24D26C1C" w14:textId="77777777" w:rsidR="008C07F8" w:rsidRDefault="008C07F8">
      <w:pPr>
        <w:tabs>
          <w:tab w:val="left" w:pos="-720"/>
          <w:tab w:val="left" w:pos="2835"/>
          <w:tab w:val="left" w:pos="3402"/>
          <w:tab w:val="left" w:pos="6912"/>
        </w:tabs>
        <w:suppressAutoHyphens/>
        <w:ind w:right="-283"/>
      </w:pPr>
    </w:p>
    <w:p w14:paraId="378A3AF9" w14:textId="77777777" w:rsidR="008C07F8" w:rsidRDefault="007830CF">
      <w:pPr>
        <w:tabs>
          <w:tab w:val="left" w:pos="2552"/>
          <w:tab w:val="left" w:pos="5670"/>
        </w:tabs>
        <w:ind w:right="-425"/>
      </w:pPr>
      <w:r>
        <w:rPr>
          <w:b/>
        </w:rPr>
        <w:t>Marque</w:t>
      </w:r>
    </w:p>
    <w:p w14:paraId="4D054344" w14:textId="77777777" w:rsidR="008C07F8" w:rsidRDefault="008C07F8">
      <w:pPr>
        <w:tabs>
          <w:tab w:val="left" w:pos="2552"/>
          <w:tab w:val="left" w:pos="5670"/>
        </w:tabs>
        <w:ind w:right="-425"/>
      </w:pPr>
    </w:p>
    <w:p w14:paraId="5DF25541" w14:textId="73185775" w:rsidR="008C07F8" w:rsidRDefault="007830CF">
      <w:pPr>
        <w:tabs>
          <w:tab w:val="left" w:pos="1701"/>
          <w:tab w:val="left" w:pos="2835"/>
          <w:tab w:val="left" w:pos="3402"/>
        </w:tabs>
        <w:ind w:right="-283"/>
      </w:pPr>
      <w:r>
        <w:t>Fabricant :</w:t>
      </w:r>
      <w:r>
        <w:tab/>
      </w:r>
      <w:r>
        <w:tab/>
      </w:r>
      <w:r w:rsidR="001F69CF" w:rsidRPr="001F69CF">
        <w:t>B.PRO</w:t>
      </w:r>
    </w:p>
    <w:p w14:paraId="34BD7861" w14:textId="77777777" w:rsidR="008C07F8" w:rsidRDefault="007830CF">
      <w:pPr>
        <w:tabs>
          <w:tab w:val="left" w:pos="3402"/>
          <w:tab w:val="left" w:pos="5670"/>
        </w:tabs>
        <w:ind w:right="-425"/>
      </w:pPr>
      <w:r>
        <w:t>Modèle :                            TV 25</w:t>
      </w:r>
    </w:p>
    <w:p w14:paraId="63BFEBF1" w14:textId="77777777" w:rsidR="008C07F8" w:rsidRDefault="007830CF">
      <w:pPr>
        <w:tabs>
          <w:tab w:val="left" w:pos="3402"/>
          <w:tab w:val="left" w:pos="5670"/>
        </w:tabs>
        <w:ind w:right="-425"/>
      </w:pPr>
      <w:r>
        <w:t>Référence                         144665</w:t>
      </w:r>
    </w:p>
    <w:p w14:paraId="54CB5A0F" w14:textId="77777777" w:rsidR="00000841" w:rsidRPr="00000841" w:rsidRDefault="00000841" w:rsidP="00000841"/>
    <w:p w14:paraId="184AE5AA" w14:textId="77777777" w:rsidR="00000841" w:rsidRPr="00000841" w:rsidRDefault="00000841" w:rsidP="00000841"/>
    <w:p w14:paraId="0C597A09" w14:textId="77777777" w:rsidR="00000841" w:rsidRPr="00000841" w:rsidRDefault="00000841" w:rsidP="00000841"/>
    <w:p w14:paraId="5FAB657D" w14:textId="77777777" w:rsidR="00000841" w:rsidRPr="00000841" w:rsidRDefault="00000841" w:rsidP="00000841"/>
    <w:p w14:paraId="4D614B6B" w14:textId="77777777" w:rsidR="00000841" w:rsidRPr="00000841" w:rsidRDefault="00000841" w:rsidP="00000841"/>
    <w:p w14:paraId="28972E00" w14:textId="77777777" w:rsidR="00000841" w:rsidRPr="00000841" w:rsidRDefault="00000841" w:rsidP="00000841"/>
    <w:p w14:paraId="4ACC7F94" w14:textId="77777777" w:rsidR="00000841" w:rsidRPr="00000841" w:rsidRDefault="00000841" w:rsidP="00000841"/>
    <w:p w14:paraId="224738D8" w14:textId="77777777" w:rsidR="00000841" w:rsidRPr="00000841" w:rsidRDefault="00000841" w:rsidP="00000841"/>
    <w:p w14:paraId="215C7569" w14:textId="77777777" w:rsidR="00000841" w:rsidRDefault="00000841" w:rsidP="00000841"/>
    <w:p w14:paraId="731106CC" w14:textId="77777777" w:rsidR="00000841" w:rsidRPr="00000841" w:rsidRDefault="00000841" w:rsidP="00000841"/>
    <w:sectPr w:rsidR="00000841" w:rsidRPr="00000841">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E2CE" w14:textId="77777777" w:rsidR="007830CF" w:rsidRDefault="007830CF">
      <w:r>
        <w:separator/>
      </w:r>
    </w:p>
  </w:endnote>
  <w:endnote w:type="continuationSeparator" w:id="0">
    <w:p w14:paraId="2CA249DF" w14:textId="77777777" w:rsidR="007830CF" w:rsidRDefault="0078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CF3F" w14:textId="77777777" w:rsidR="00000841" w:rsidRDefault="000008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8805" w14:textId="77777777" w:rsidR="00151674" w:rsidRDefault="007830CF">
    <w:pPr>
      <w:pStyle w:val="Fuzeile"/>
      <w:rPr>
        <w:sz w:val="16"/>
      </w:rPr>
    </w:pPr>
    <w:r>
      <w:rPr>
        <w:sz w:val="16"/>
      </w:rPr>
      <w:t xml:space="preserve">Texte de cahier des charges TV 25/ Version 1.0/ </w:t>
    </w:r>
    <w:r w:rsidR="00000841">
      <w:rPr>
        <w:sz w:val="16"/>
      </w:rPr>
      <w:t>M. Nonaillada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D737" w14:textId="77777777" w:rsidR="00000841" w:rsidRDefault="000008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AF27" w14:textId="77777777" w:rsidR="007830CF" w:rsidRDefault="007830CF">
      <w:r>
        <w:separator/>
      </w:r>
    </w:p>
  </w:footnote>
  <w:footnote w:type="continuationSeparator" w:id="0">
    <w:p w14:paraId="68CDA28A" w14:textId="77777777" w:rsidR="007830CF" w:rsidRDefault="0078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C109" w14:textId="77777777" w:rsidR="00000841" w:rsidRDefault="000008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FBFE" w14:textId="77777777" w:rsidR="00000841" w:rsidRDefault="0000084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1887" w14:textId="77777777" w:rsidR="00000841" w:rsidRDefault="000008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00841"/>
    <w:rsid w:val="000A4969"/>
    <w:rsid w:val="000E266B"/>
    <w:rsid w:val="000E3B78"/>
    <w:rsid w:val="001024D1"/>
    <w:rsid w:val="00151674"/>
    <w:rsid w:val="00156091"/>
    <w:rsid w:val="001A7506"/>
    <w:rsid w:val="001F69CF"/>
    <w:rsid w:val="002765BF"/>
    <w:rsid w:val="003275F2"/>
    <w:rsid w:val="004504D1"/>
    <w:rsid w:val="00557D1E"/>
    <w:rsid w:val="006E1B72"/>
    <w:rsid w:val="007830CF"/>
    <w:rsid w:val="00783A51"/>
    <w:rsid w:val="008C07F8"/>
    <w:rsid w:val="009A4580"/>
    <w:rsid w:val="00CC1EEE"/>
    <w:rsid w:val="00D64C4A"/>
    <w:rsid w:val="00DB379D"/>
    <w:rsid w:val="00DE7663"/>
    <w:rsid w:val="00EA2343"/>
    <w:rsid w:val="00EA5BDA"/>
    <w:rsid w:val="00F06398"/>
    <w:rsid w:val="00F35921"/>
    <w:rsid w:val="00F36149"/>
    <w:rsid w:val="00FA09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7285B"/>
  <w15:docId w15:val="{CD25A2D9-CDDA-481D-9DDF-B1B539D7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de-DE"/>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759</Characters>
  <Application>Microsoft Office Word</Application>
  <DocSecurity>0</DocSecurity>
  <Lines>52</Lines>
  <Paragraphs>16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lastModifiedBy>DayWorker S.</cp:lastModifiedBy>
  <cp:revision>2</cp:revision>
  <cp:lastPrinted>2003-08-18T12:16:00Z</cp:lastPrinted>
  <dcterms:created xsi:type="dcterms:W3CDTF">2021-09-25T09:08:00Z</dcterms:created>
  <dcterms:modified xsi:type="dcterms:W3CDTF">2021-09-25T09:08:00Z</dcterms:modified>
</cp:coreProperties>
</file>